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D311B6" w14:textId="5F828A36" w:rsidR="004111A0" w:rsidRPr="007705D8" w:rsidRDefault="009053E9" w:rsidP="007705D8">
      <w:pPr>
        <w:pStyle w:val="Nagwek1"/>
      </w:pPr>
      <w:r w:rsidRPr="000F6C78">
        <w:rPr>
          <w:i/>
        </w:rPr>
        <w:t>WZÓR</w:t>
      </w:r>
      <w:r w:rsidR="007506B7" w:rsidRPr="000F6C78">
        <w:t xml:space="preserve"> UMOWy ……..</w:t>
      </w:r>
    </w:p>
    <w:p w14:paraId="575B520D" w14:textId="63932161" w:rsidR="00CE4AC8" w:rsidRPr="000F6C78" w:rsidRDefault="00CE4AC8" w:rsidP="00CE4AC8">
      <w:pPr>
        <w:pStyle w:val="Tekstpodstawowywcity"/>
        <w:spacing w:before="120"/>
        <w:ind w:left="0"/>
      </w:pPr>
      <w:r w:rsidRPr="000F6C78">
        <w:t xml:space="preserve"> zawarta  dnia </w:t>
      </w:r>
      <w:r w:rsidR="002E1A30" w:rsidRPr="000F6C78">
        <w:rPr>
          <w:lang w:val="pl-PL"/>
        </w:rPr>
        <w:t xml:space="preserve"> </w:t>
      </w:r>
      <w:r w:rsidR="007506B7" w:rsidRPr="000F6C78">
        <w:rPr>
          <w:lang w:val="pl-PL"/>
        </w:rPr>
        <w:t>…………. 202</w:t>
      </w:r>
      <w:r w:rsidR="00EE3BF8">
        <w:rPr>
          <w:lang w:val="pl-PL"/>
        </w:rPr>
        <w:t xml:space="preserve">5 </w:t>
      </w:r>
      <w:r w:rsidR="0040176E" w:rsidRPr="000F6C78">
        <w:rPr>
          <w:lang w:val="pl-PL"/>
        </w:rPr>
        <w:t>r</w:t>
      </w:r>
      <w:r w:rsidR="00EE3BF8">
        <w:rPr>
          <w:lang w:val="pl-PL"/>
        </w:rPr>
        <w:t>.,</w:t>
      </w:r>
      <w:r w:rsidRPr="000F6C78">
        <w:t xml:space="preserve">  pomiędzy :</w:t>
      </w:r>
    </w:p>
    <w:p w14:paraId="52D3FACD" w14:textId="1FD65CD3" w:rsidR="00CE4AC8" w:rsidRPr="00841280" w:rsidRDefault="00CE4AC8" w:rsidP="002A1C33">
      <w:pPr>
        <w:autoSpaceDE w:val="0"/>
        <w:autoSpaceDN w:val="0"/>
        <w:adjustRightInd w:val="0"/>
        <w:spacing w:line="276" w:lineRule="auto"/>
        <w:jc w:val="both"/>
        <w:rPr>
          <w:color w:val="000000"/>
        </w:rPr>
      </w:pPr>
      <w:r w:rsidRPr="000F6C78">
        <w:rPr>
          <w:b/>
        </w:rPr>
        <w:t xml:space="preserve">Samodzielnym Publicznym Zespołem Lecznictwa Otwartego w Wieliczce </w:t>
      </w:r>
      <w:r w:rsidRPr="000F6C78">
        <w:t xml:space="preserve"> ul. Szpunara 20, 32-020 Wieliczka, , wpisanym do Rejestru Publicznych Zakładów Opieki Zdrowotnej przez Sąd Rejonowy dla Krakowa Śródmieścia w Krakowie, XI Wydział Gospodarczy KRS pod nr : 0000032640, o nadanym numerze Regon: 350674687, NIP: 683-17-38-332</w:t>
      </w:r>
      <w:r w:rsidRPr="000F6C78">
        <w:rPr>
          <w:color w:val="000000"/>
        </w:rPr>
        <w:t>, reprezentowanym przez</w:t>
      </w:r>
      <w:r w:rsidR="00D47051" w:rsidRPr="000F6C78">
        <w:rPr>
          <w:color w:val="000000"/>
        </w:rPr>
        <w:t>:</w:t>
      </w:r>
      <w:r w:rsidR="00841280">
        <w:rPr>
          <w:color w:val="000000"/>
        </w:rPr>
        <w:t xml:space="preserve"> </w:t>
      </w:r>
      <w:r w:rsidRPr="000F6C78">
        <w:rPr>
          <w:b/>
        </w:rPr>
        <w:t xml:space="preserve">Dyrektora SPZLO </w:t>
      </w:r>
      <w:r w:rsidR="003F7FE6">
        <w:rPr>
          <w:b/>
        </w:rPr>
        <w:t>– Katarzynę Rys</w:t>
      </w:r>
      <w:r w:rsidR="002A1C33" w:rsidRPr="000F6C78">
        <w:rPr>
          <w:b/>
        </w:rPr>
        <w:t xml:space="preserve">, </w:t>
      </w:r>
      <w:r w:rsidRPr="000F6C78">
        <w:t xml:space="preserve">zwanym dalej </w:t>
      </w:r>
      <w:r w:rsidRPr="000F6C78">
        <w:rPr>
          <w:bCs/>
        </w:rPr>
        <w:t>Zamawiającym</w:t>
      </w:r>
      <w:r w:rsidRPr="000F6C78">
        <w:t>,</w:t>
      </w:r>
    </w:p>
    <w:p w14:paraId="2949722D" w14:textId="77777777" w:rsidR="00CE4AC8" w:rsidRPr="000F6C78" w:rsidRDefault="00CE4AC8" w:rsidP="00CE4AC8">
      <w:pPr>
        <w:spacing w:before="120" w:after="120"/>
        <w:jc w:val="both"/>
      </w:pPr>
      <w:r w:rsidRPr="000F6C78">
        <w:t>a</w:t>
      </w:r>
    </w:p>
    <w:p w14:paraId="01ADEAD0" w14:textId="77777777" w:rsidR="00D47051" w:rsidRPr="000F6C78" w:rsidRDefault="00EF0025" w:rsidP="00EE2A1E">
      <w:pPr>
        <w:spacing w:before="120" w:after="120"/>
        <w:jc w:val="both"/>
      </w:pPr>
      <w:r w:rsidRPr="000F6C78">
        <w:t xml:space="preserve"> firmą …….</w:t>
      </w:r>
      <w:r w:rsidR="007506B7" w:rsidRPr="000F6C78">
        <w:t xml:space="preserve"> </w:t>
      </w:r>
      <w:r w:rsidR="00EE2A1E" w:rsidRPr="000F6C78">
        <w:t xml:space="preserve">wpisaną do rejestru </w:t>
      </w:r>
      <w:r w:rsidR="007506B7" w:rsidRPr="000F6C78">
        <w:t>………..</w:t>
      </w:r>
      <w:r w:rsidR="00EE2A1E" w:rsidRPr="000F6C78">
        <w:t xml:space="preserve"> , o nadanym nr Regon: </w:t>
      </w:r>
      <w:r w:rsidR="007506B7" w:rsidRPr="000F6C78">
        <w:t>……..</w:t>
      </w:r>
      <w:r w:rsidR="00EE2A1E" w:rsidRPr="000F6C78">
        <w:t xml:space="preserve"> NIP:,  reprezentowana przez</w:t>
      </w:r>
      <w:r w:rsidR="00D47051" w:rsidRPr="000F6C78">
        <w:t>:</w:t>
      </w:r>
    </w:p>
    <w:p w14:paraId="0815E576" w14:textId="77777777" w:rsidR="00D47051" w:rsidRPr="000F6C78" w:rsidRDefault="00EE2A1E" w:rsidP="007506B7">
      <w:pPr>
        <w:spacing w:before="120" w:after="120"/>
        <w:jc w:val="both"/>
        <w:rPr>
          <w:b/>
        </w:rPr>
      </w:pPr>
      <w:r w:rsidRPr="000F6C78">
        <w:t xml:space="preserve"> </w:t>
      </w:r>
      <w:r w:rsidR="007506B7" w:rsidRPr="000F6C78">
        <w:rPr>
          <w:b/>
        </w:rPr>
        <w:t>…………………………………………………</w:t>
      </w:r>
    </w:p>
    <w:p w14:paraId="4B10A6AD" w14:textId="77777777" w:rsidR="00D47051" w:rsidRPr="000F6C78" w:rsidRDefault="00EE2A1E" w:rsidP="00EE2A1E">
      <w:pPr>
        <w:spacing w:before="120" w:after="120"/>
        <w:jc w:val="both"/>
      </w:pPr>
      <w:r w:rsidRPr="000F6C78">
        <w:t xml:space="preserve">zwaną dalej Wykonawcą. </w:t>
      </w:r>
    </w:p>
    <w:p w14:paraId="1D7555B2" w14:textId="0699E7EF" w:rsidR="00D26BD1" w:rsidRDefault="00D26BD1" w:rsidP="00D26BD1">
      <w:pPr>
        <w:rPr>
          <w:rFonts w:ascii="Verdana" w:hAnsi="Verdana"/>
          <w:i/>
          <w:sz w:val="18"/>
          <w:szCs w:val="18"/>
        </w:rPr>
      </w:pPr>
      <w:r>
        <w:rPr>
          <w:rFonts w:ascii="Verdana" w:hAnsi="Verdana"/>
          <w:i/>
          <w:sz w:val="18"/>
          <w:szCs w:val="18"/>
        </w:rPr>
        <w:t xml:space="preserve">W wyniku dokonania przez Zamawiającego wyboru oferty Wykonawcy  na „Dostawę </w:t>
      </w:r>
      <w:r w:rsidR="000113DB">
        <w:rPr>
          <w:rFonts w:ascii="Verdana" w:hAnsi="Verdana"/>
          <w:i/>
          <w:sz w:val="18"/>
          <w:szCs w:val="18"/>
        </w:rPr>
        <w:t xml:space="preserve">materiałów </w:t>
      </w:r>
      <w:r>
        <w:rPr>
          <w:rFonts w:ascii="Verdana" w:hAnsi="Verdana"/>
          <w:i/>
          <w:sz w:val="18"/>
          <w:szCs w:val="18"/>
        </w:rPr>
        <w:t>stomatologicznych” – prowadzonego w trybie Rozpoznania cenowego Strony zawierają umowę o następującej treści:</w:t>
      </w:r>
    </w:p>
    <w:p w14:paraId="4FB1090B" w14:textId="77777777" w:rsidR="00CE4AC8" w:rsidRPr="000F6C78" w:rsidRDefault="00CE4AC8" w:rsidP="00CE4AC8">
      <w:pPr>
        <w:spacing w:before="120" w:after="120"/>
        <w:ind w:firstLine="1"/>
        <w:jc w:val="center"/>
      </w:pPr>
      <w:r w:rsidRPr="000F6C78">
        <w:t>§ 1</w:t>
      </w:r>
    </w:p>
    <w:p w14:paraId="55B4CBE1" w14:textId="77777777" w:rsidR="00CE4AC8" w:rsidRPr="000F6C78" w:rsidRDefault="00CE4AC8" w:rsidP="00CE4AC8">
      <w:pPr>
        <w:jc w:val="center"/>
        <w:rPr>
          <w:b/>
        </w:rPr>
      </w:pPr>
      <w:r w:rsidRPr="000F6C78">
        <w:rPr>
          <w:b/>
        </w:rPr>
        <w:t>PRZEDMIOT UMOWY</w:t>
      </w:r>
    </w:p>
    <w:p w14:paraId="777114DC" w14:textId="7E228DB4" w:rsidR="000113DB" w:rsidRPr="000113DB" w:rsidRDefault="000113DB" w:rsidP="000113DB">
      <w:pPr>
        <w:numPr>
          <w:ilvl w:val="0"/>
          <w:numId w:val="15"/>
        </w:numPr>
        <w:spacing w:before="120" w:after="120"/>
        <w:jc w:val="both"/>
      </w:pPr>
      <w:r w:rsidRPr="000113DB">
        <w:t xml:space="preserve">Przedmiotem niniejszej Umowy jest dostawa </w:t>
      </w:r>
      <w:r>
        <w:t>materiałów</w:t>
      </w:r>
      <w:r w:rsidRPr="000113DB">
        <w:t xml:space="preserve"> stomatologicznych . Szczegółowy wykaz stanowi załącznik do formularza ofertowego, który stanowi załącznik  do niniejszej umowy.</w:t>
      </w:r>
    </w:p>
    <w:p w14:paraId="1D99F89F" w14:textId="77777777" w:rsidR="00CE4AC8" w:rsidRPr="000F6C78" w:rsidRDefault="00CE4AC8" w:rsidP="00CE4AC8">
      <w:pPr>
        <w:numPr>
          <w:ilvl w:val="0"/>
          <w:numId w:val="7"/>
        </w:numPr>
        <w:spacing w:before="120" w:after="120"/>
        <w:jc w:val="both"/>
      </w:pPr>
      <w:r w:rsidRPr="000F6C78">
        <w:t>Zamawiający powierza, a Wykonawca przyjmuje do wykonania przedmiot umowy określony w ust. 1.</w:t>
      </w:r>
    </w:p>
    <w:p w14:paraId="36E3B6D7" w14:textId="42F07263" w:rsidR="00CE4AC8" w:rsidRPr="000F6C78" w:rsidRDefault="00CE4AC8" w:rsidP="00CE4AC8">
      <w:pPr>
        <w:numPr>
          <w:ilvl w:val="0"/>
          <w:numId w:val="7"/>
        </w:numPr>
        <w:spacing w:before="120" w:after="120"/>
        <w:ind w:left="357" w:hanging="357"/>
        <w:jc w:val="both"/>
      </w:pPr>
      <w:r w:rsidRPr="000F6C78">
        <w:t xml:space="preserve">Przedmiot umowy dostarczany będzie do siedziby Zamawiającego, w ciągu </w:t>
      </w:r>
      <w:r w:rsidR="00A31A14" w:rsidRPr="000F6C78">
        <w:t>……</w:t>
      </w:r>
      <w:r w:rsidRPr="000F6C78">
        <w:t xml:space="preserve"> dni roboczych ,</w:t>
      </w:r>
      <w:r w:rsidR="009608D7" w:rsidRPr="000F6C78">
        <w:t xml:space="preserve"> </w:t>
      </w:r>
      <w:r w:rsidRPr="000F6C78">
        <w:t xml:space="preserve">od otrzymania zamówienia. Zamówienia składane będą faxem, </w:t>
      </w:r>
      <w:r w:rsidR="00160A78" w:rsidRPr="000F6C78">
        <w:t>e-mailem</w:t>
      </w:r>
      <w:r w:rsidRPr="000F6C78">
        <w:t xml:space="preserve"> osobno dla każdego miejsca ud</w:t>
      </w:r>
      <w:r w:rsidR="001F5E35" w:rsidRPr="000F6C78">
        <w:t>zielania świadczeń</w:t>
      </w:r>
      <w:r w:rsidR="00403245" w:rsidRPr="000F6C78">
        <w:t xml:space="preserve"> </w:t>
      </w:r>
      <w:r w:rsidR="00FB2A1B">
        <w:t xml:space="preserve">: </w:t>
      </w:r>
      <w:r w:rsidR="00160A78" w:rsidRPr="000F6C78">
        <w:t>Wieliczka, Wę</w:t>
      </w:r>
      <w:r w:rsidRPr="000F6C78">
        <w:t>grzce Wielkie</w:t>
      </w:r>
      <w:r w:rsidR="00B1395B">
        <w:t xml:space="preserve"> ul. Długa</w:t>
      </w:r>
      <w:r w:rsidR="00F83D92">
        <w:t xml:space="preserve"> nr.359, Chorągwica nr.140</w:t>
      </w:r>
      <w:r w:rsidRPr="000F6C78">
        <w:t xml:space="preserve"> na numer </w:t>
      </w:r>
      <w:r w:rsidR="002C4169" w:rsidRPr="000F6C78">
        <w:t>……………………..</w:t>
      </w:r>
      <w:r w:rsidR="00160A78" w:rsidRPr="000F6C78">
        <w:t xml:space="preserve">; e-mail: </w:t>
      </w:r>
      <w:r w:rsidR="002C4169" w:rsidRPr="000F6C78">
        <w:t>……………........</w:t>
      </w:r>
      <w:r w:rsidR="00160A78" w:rsidRPr="000F6C78">
        <w:t xml:space="preserve">  W przypadku zmiany e-maila, numeru telefonu</w:t>
      </w:r>
      <w:r w:rsidRPr="000F6C78">
        <w:t xml:space="preserve"> Wykonawca zobowiązany jest niezwłocznie powiadomić o tym fakcie Zamawiającego</w:t>
      </w:r>
      <w:r w:rsidRPr="000F6C78">
        <w:rPr>
          <w:color w:val="FF0000"/>
        </w:rPr>
        <w:t>.</w:t>
      </w:r>
    </w:p>
    <w:p w14:paraId="58EA3018" w14:textId="0F4CE6CA" w:rsidR="00CE4AC8" w:rsidRPr="000F6C78" w:rsidRDefault="00CE4AC8" w:rsidP="00CE4AC8">
      <w:pPr>
        <w:numPr>
          <w:ilvl w:val="0"/>
          <w:numId w:val="7"/>
        </w:numPr>
        <w:spacing w:before="120" w:after="120"/>
        <w:ind w:left="357" w:hanging="357"/>
        <w:jc w:val="both"/>
      </w:pPr>
      <w:r w:rsidRPr="000F6C78">
        <w:t>Odbiór zamawianych  materiałów stomatologicznych, przygotowanych przez Wykonawcę, (osobno zapakowanych) dla każdego miejsca udzielania świadczeń, następować będzie na podstawie protokołów odbioru podpisywanych każdorazowo przez upoważnionych przedstawicieli Zamawiającego i Wykonawcy.</w:t>
      </w:r>
    </w:p>
    <w:p w14:paraId="2B43E854" w14:textId="55E5122C" w:rsidR="00CE4AC8" w:rsidRPr="000F6C78" w:rsidRDefault="00CE4AC8" w:rsidP="00CE4AC8">
      <w:pPr>
        <w:pStyle w:val="Tekstpodstawowy"/>
        <w:numPr>
          <w:ilvl w:val="0"/>
          <w:numId w:val="7"/>
        </w:numPr>
        <w:spacing w:before="120"/>
        <w:jc w:val="both"/>
      </w:pPr>
      <w:r w:rsidRPr="000F6C78">
        <w:t>Wykonawca oświadcza, iż wszystkie materiały</w:t>
      </w:r>
      <w:r w:rsidR="00511035">
        <w:rPr>
          <w:lang w:val="pl-PL"/>
        </w:rPr>
        <w:t xml:space="preserve"> </w:t>
      </w:r>
      <w:r w:rsidRPr="000F6C78">
        <w:t xml:space="preserve">stomatologiczne będące przedmiotem niniejszej umowy są dopuszczone do obrotu i stosowania na terytorium Polski i Unii Europejskiej na podstawie wpisu do rejestru środków farmaceutycznych lub materiałów medycznych, (posiadają certyfikaty CE) jeżeli przepisy tego wymagają i zobowiązuje się do dostarczenia certyfikatu na każde żądania Zamawiającego. </w:t>
      </w:r>
    </w:p>
    <w:p w14:paraId="6734AFA9" w14:textId="77777777" w:rsidR="00CE4AC8" w:rsidRPr="000F6C78" w:rsidRDefault="00CE4AC8" w:rsidP="00CE4AC8">
      <w:pPr>
        <w:pStyle w:val="Tekstpodstawowy"/>
        <w:numPr>
          <w:ilvl w:val="0"/>
          <w:numId w:val="7"/>
        </w:numPr>
        <w:spacing w:before="120"/>
        <w:jc w:val="both"/>
      </w:pPr>
      <w:r w:rsidRPr="000F6C78">
        <w:t>Okres gwarancji  na instrumenty  oraz termin przydatności do użycia materiałów  i wyrobów stomatologicznych</w:t>
      </w:r>
      <w:r w:rsidR="00F238C7" w:rsidRPr="000F6C78">
        <w:rPr>
          <w:lang w:val="pl-PL"/>
        </w:rPr>
        <w:t xml:space="preserve"> </w:t>
      </w:r>
      <w:r w:rsidR="00226F66" w:rsidRPr="000F6C78">
        <w:rPr>
          <w:lang w:val="pl-PL"/>
        </w:rPr>
        <w:t xml:space="preserve">wynosi </w:t>
      </w:r>
      <w:r w:rsidR="000F6599" w:rsidRPr="000F6C78">
        <w:rPr>
          <w:lang w:val="pl-PL"/>
        </w:rPr>
        <w:t>……..</w:t>
      </w:r>
      <w:r w:rsidR="00226F66" w:rsidRPr="000F6C78">
        <w:rPr>
          <w:lang w:val="pl-PL"/>
        </w:rPr>
        <w:t xml:space="preserve"> </w:t>
      </w:r>
      <w:r w:rsidRPr="000F6C78">
        <w:t>miesięcy od daty dostawy.</w:t>
      </w:r>
    </w:p>
    <w:p w14:paraId="6B43DBBB" w14:textId="77777777" w:rsidR="00CE4AC8" w:rsidRPr="000F6C78" w:rsidRDefault="00CE4AC8" w:rsidP="00CE4AC8">
      <w:pPr>
        <w:numPr>
          <w:ilvl w:val="0"/>
          <w:numId w:val="7"/>
        </w:numPr>
        <w:spacing w:before="120" w:after="120"/>
        <w:jc w:val="both"/>
      </w:pPr>
      <w:r w:rsidRPr="000F6C78">
        <w:t>Zamawiający zastrzega sobie prawo realizowania zamówień w</w:t>
      </w:r>
      <w:r w:rsidRPr="000F6C78">
        <w:rPr>
          <w:color w:val="FF0000"/>
        </w:rPr>
        <w:t xml:space="preserve"> </w:t>
      </w:r>
      <w:r w:rsidRPr="000F6C78">
        <w:t xml:space="preserve">ilościach uzależnionych od rzeczywistych potrzeb wynikających z  umowy na udzielanie świadczeń stomatologicznych zawartej z NFZ , oraz do ograniczenia zamówienia w zakresie rzeczowym i ilościowym o 20% , co nie jest odstąpieniem od umowy. </w:t>
      </w:r>
    </w:p>
    <w:p w14:paraId="25518002" w14:textId="21D45496" w:rsidR="00CE4AC8" w:rsidRPr="000F6C78" w:rsidRDefault="00CE4AC8" w:rsidP="00CE4AC8">
      <w:pPr>
        <w:numPr>
          <w:ilvl w:val="0"/>
          <w:numId w:val="7"/>
        </w:numPr>
        <w:spacing w:before="120" w:after="120"/>
        <w:jc w:val="both"/>
      </w:pPr>
      <w:r w:rsidRPr="000F6C78">
        <w:lastRenderedPageBreak/>
        <w:t xml:space="preserve">Zamawiający zastrzega sobie możliwość, a Wykonawca wyraża zgodę na zmianę ilości </w:t>
      </w:r>
      <w:r w:rsidR="00B1395B">
        <w:t>do 20</w:t>
      </w:r>
      <w:r w:rsidR="00782D33" w:rsidRPr="000F6C78">
        <w:t xml:space="preserve">% </w:t>
      </w:r>
      <w:r w:rsidRPr="000F6C78">
        <w:t xml:space="preserve">poszczególnych </w:t>
      </w:r>
      <w:r w:rsidR="00E74ACE">
        <w:t>materiałów</w:t>
      </w:r>
      <w:r w:rsidRPr="000F6C78">
        <w:t xml:space="preserve"> stomatologicznych w ramach załącznik do formularza ofertowego przy zachowaniu ceny jednostkowej i wartości brutto załącznika.</w:t>
      </w:r>
      <w:r w:rsidR="00226F66" w:rsidRPr="000F6C78">
        <w:t xml:space="preserve"> </w:t>
      </w:r>
      <w:r w:rsidRPr="000F6C78">
        <w:t>Zmiana w tym zakresie nie stanowi zmiany warunków umowy</w:t>
      </w:r>
    </w:p>
    <w:p w14:paraId="2CB0A004" w14:textId="77777777" w:rsidR="00CE4AC8" w:rsidRPr="000F6C78" w:rsidRDefault="00CE4AC8" w:rsidP="00CE4AC8">
      <w:pPr>
        <w:spacing w:before="120" w:after="120"/>
        <w:ind w:left="360"/>
        <w:jc w:val="center"/>
        <w:rPr>
          <w:b/>
        </w:rPr>
      </w:pPr>
      <w:r w:rsidRPr="000F6C78">
        <w:rPr>
          <w:b/>
        </w:rPr>
        <w:t>§ 2</w:t>
      </w:r>
    </w:p>
    <w:p w14:paraId="0EF77A1F" w14:textId="77777777" w:rsidR="00CE4AC8" w:rsidRPr="000F6C78" w:rsidRDefault="00CE4AC8" w:rsidP="00CE4AC8">
      <w:pPr>
        <w:spacing w:before="120" w:after="120"/>
        <w:ind w:left="360"/>
        <w:jc w:val="center"/>
        <w:rPr>
          <w:b/>
        </w:rPr>
      </w:pPr>
      <w:r w:rsidRPr="000F6C78">
        <w:rPr>
          <w:b/>
        </w:rPr>
        <w:t>WYNAGRODZENIE</w:t>
      </w:r>
    </w:p>
    <w:p w14:paraId="4714A15F" w14:textId="54E7B9A4" w:rsidR="00CE4AC8" w:rsidRPr="000F6C78" w:rsidRDefault="00CE4AC8" w:rsidP="00CE4AC8">
      <w:pPr>
        <w:numPr>
          <w:ilvl w:val="0"/>
          <w:numId w:val="8"/>
        </w:numPr>
        <w:spacing w:before="120" w:after="120"/>
        <w:rPr>
          <w:b/>
        </w:rPr>
      </w:pPr>
      <w:r w:rsidRPr="000F6C78">
        <w:t xml:space="preserve">Całkowitą wartość przedmiotu umowy ustala się w oparciu o przedstawiony w </w:t>
      </w:r>
      <w:r w:rsidR="00FB2A1B">
        <w:t>ofercie</w:t>
      </w:r>
      <w:r w:rsidRPr="000F6C78">
        <w:t xml:space="preserve"> formularz oferty oraz formularz asortymentowo-cenowy.</w:t>
      </w:r>
    </w:p>
    <w:p w14:paraId="22BD6FF0" w14:textId="2CC2642B" w:rsidR="00CE4AC8" w:rsidRPr="00E74ACE" w:rsidRDefault="00CE4AC8" w:rsidP="00E74ACE">
      <w:pPr>
        <w:numPr>
          <w:ilvl w:val="0"/>
          <w:numId w:val="8"/>
        </w:numPr>
        <w:spacing w:before="120" w:after="120"/>
      </w:pPr>
      <w:r w:rsidRPr="000F6C78">
        <w:t>Za wykonanie Umowy</w:t>
      </w:r>
      <w:r w:rsidR="00EE2A1E" w:rsidRPr="000F6C78">
        <w:t>:</w:t>
      </w:r>
      <w:r w:rsidR="007B680D" w:rsidRPr="000F6C78">
        <w:t xml:space="preserve">                                                                                                                                                                                                                                                                                                                                                                                                                                                                                                                                                                                                                                                                                                                                                                                                                                                                                                                                                                                                                                                                                                                                                                                                                                                                                                                                                                                                                                                              </w:t>
      </w:r>
      <w:r w:rsidR="009608D7" w:rsidRPr="000F6C78">
        <w:t>-</w:t>
      </w:r>
      <w:r w:rsidRPr="000F6C78">
        <w:t xml:space="preserve"> Wykonawcy przysługu</w:t>
      </w:r>
      <w:r w:rsidR="00EE2A1E" w:rsidRPr="000F6C78">
        <w:t xml:space="preserve">je wynagrodzenie w kwocie netto; </w:t>
      </w:r>
      <w:r w:rsidR="007506B7" w:rsidRPr="000F6C78">
        <w:t>………..</w:t>
      </w:r>
      <w:r w:rsidR="00EE2A1E" w:rsidRPr="00E74ACE">
        <w:rPr>
          <w:b/>
        </w:rPr>
        <w:t xml:space="preserve"> </w:t>
      </w:r>
      <w:r w:rsidR="009608D7" w:rsidRPr="00E74ACE">
        <w:rPr>
          <w:b/>
        </w:rPr>
        <w:t xml:space="preserve"> </w:t>
      </w:r>
      <w:r w:rsidRPr="00E74ACE">
        <w:rPr>
          <w:b/>
        </w:rPr>
        <w:t>zł</w:t>
      </w:r>
      <w:r w:rsidRPr="000F6C78">
        <w:t xml:space="preserve"> </w:t>
      </w:r>
      <w:r w:rsidRPr="00E74ACE">
        <w:rPr>
          <w:bCs/>
        </w:rPr>
        <w:t>(</w:t>
      </w:r>
      <w:r w:rsidRPr="000F6C78">
        <w:t>słownie złotych:</w:t>
      </w:r>
      <w:r w:rsidR="009608D7" w:rsidRPr="000F6C78">
        <w:t xml:space="preserve"> </w:t>
      </w:r>
      <w:r w:rsidRPr="000F6C78">
        <w:t>), z zastrzeżeniem  § 2 ust. 3 umowy, natomiast w</w:t>
      </w:r>
      <w:r w:rsidRPr="00E74ACE">
        <w:rPr>
          <w:color w:val="000000"/>
        </w:rPr>
        <w:t xml:space="preserve">raz z należnym  podatkiem VAT w kwocie brutto: </w:t>
      </w:r>
      <w:r w:rsidR="001F5E35" w:rsidRPr="00E74ACE">
        <w:rPr>
          <w:color w:val="000000"/>
        </w:rPr>
        <w:t xml:space="preserve"> </w:t>
      </w:r>
      <w:r w:rsidR="007506B7" w:rsidRPr="00E74ACE">
        <w:rPr>
          <w:color w:val="000000"/>
        </w:rPr>
        <w:t>…………………</w:t>
      </w:r>
      <w:r w:rsidR="009608D7" w:rsidRPr="00E74ACE">
        <w:rPr>
          <w:b/>
          <w:color w:val="000000"/>
        </w:rPr>
        <w:t xml:space="preserve"> zł</w:t>
      </w:r>
      <w:r w:rsidRPr="00E74ACE">
        <w:rPr>
          <w:color w:val="000000"/>
        </w:rPr>
        <w:t xml:space="preserve"> (słownie złotych:</w:t>
      </w:r>
      <w:r w:rsidR="001F5E35" w:rsidRPr="00E74ACE">
        <w:rPr>
          <w:color w:val="000000"/>
        </w:rPr>
        <w:t xml:space="preserve"> </w:t>
      </w:r>
      <w:r w:rsidR="007506B7" w:rsidRPr="00E74ACE">
        <w:rPr>
          <w:color w:val="000000"/>
        </w:rPr>
        <w:t>………………………………</w:t>
      </w:r>
      <w:r w:rsidRPr="00E74ACE">
        <w:rPr>
          <w:color w:val="000000"/>
        </w:rPr>
        <w:t>)</w:t>
      </w:r>
      <w:r w:rsidR="009608D7" w:rsidRPr="00E74ACE">
        <w:rPr>
          <w:color w:val="000000"/>
        </w:rPr>
        <w:t>.</w:t>
      </w:r>
    </w:p>
    <w:p w14:paraId="086826AD" w14:textId="77777777" w:rsidR="00CE4AC8" w:rsidRPr="000F6C78" w:rsidRDefault="00CE4AC8" w:rsidP="00CE4AC8">
      <w:pPr>
        <w:numPr>
          <w:ilvl w:val="0"/>
          <w:numId w:val="8"/>
        </w:numPr>
        <w:spacing w:before="120" w:after="120"/>
        <w:jc w:val="both"/>
      </w:pPr>
      <w:r w:rsidRPr="000F6C78">
        <w:t xml:space="preserve">Wynagrodzenie nie podlega waloryzacji. </w:t>
      </w:r>
    </w:p>
    <w:p w14:paraId="1EA07166" w14:textId="77777777" w:rsidR="00CE4AC8" w:rsidRPr="000F6C78" w:rsidRDefault="00CE4AC8" w:rsidP="00CE4AC8">
      <w:pPr>
        <w:numPr>
          <w:ilvl w:val="0"/>
          <w:numId w:val="8"/>
        </w:numPr>
        <w:spacing w:before="120" w:after="120"/>
        <w:jc w:val="both"/>
      </w:pPr>
      <w:r w:rsidRPr="000F6C78">
        <w:t>Należność, o której mowa w ust. 1 Zamawiający wypłaci Wykonawcy przelewem. Wynagrodzenie będzie płatne po zrealizowaniu i odbiorze danej części zamówienia na podstawie wystawianych przez Wykonawcę faktur</w:t>
      </w:r>
      <w:r w:rsidRPr="000F6C78">
        <w:rPr>
          <w:color w:val="FF0000"/>
        </w:rPr>
        <w:t xml:space="preserve"> </w:t>
      </w:r>
      <w:r w:rsidRPr="000F6C78">
        <w:t xml:space="preserve">na rachunek bankowy o numerze: </w:t>
      </w:r>
      <w:r w:rsidR="009608D7" w:rsidRPr="000F6C78">
        <w:t xml:space="preserve">podanym na fakturze, w </w:t>
      </w:r>
      <w:r w:rsidRPr="000F6C78">
        <w:t>terminie do 30 dni od dnia otrzymania  prawidłowo wystawionej faktury przez Wykonawcę.</w:t>
      </w:r>
    </w:p>
    <w:p w14:paraId="0C2B1286" w14:textId="77777777" w:rsidR="00CE4AC8" w:rsidRPr="000F6C78" w:rsidRDefault="00CE4AC8" w:rsidP="00CE4AC8">
      <w:pPr>
        <w:pStyle w:val="Tekstpodstawowy"/>
        <w:numPr>
          <w:ilvl w:val="0"/>
          <w:numId w:val="8"/>
        </w:numPr>
        <w:spacing w:before="120"/>
        <w:jc w:val="both"/>
      </w:pPr>
      <w:r w:rsidRPr="000F6C78">
        <w:t>Strony postanawiają, iż zapłata następuje w dniu obciążenia rachunku bankowego Zamawiającego.</w:t>
      </w:r>
    </w:p>
    <w:p w14:paraId="6B72688F" w14:textId="77777777" w:rsidR="00CE4AC8" w:rsidRPr="000F6C78" w:rsidRDefault="00CE4AC8" w:rsidP="00CE4AC8">
      <w:pPr>
        <w:numPr>
          <w:ilvl w:val="0"/>
          <w:numId w:val="8"/>
        </w:numPr>
        <w:spacing w:before="120" w:after="120"/>
        <w:jc w:val="both"/>
      </w:pPr>
      <w:r w:rsidRPr="000F6C78">
        <w:t>W przypadku nieterminowej płatności należności Wykonawca ma prawo naliczyć Zamawiającemu odsetki ustawowe za każdy dzień zwłoki.</w:t>
      </w:r>
    </w:p>
    <w:p w14:paraId="1F221389" w14:textId="77777777" w:rsidR="00CE4AC8" w:rsidRPr="000F6C78" w:rsidRDefault="00CE4AC8" w:rsidP="00CE4AC8">
      <w:pPr>
        <w:ind w:left="360"/>
        <w:jc w:val="center"/>
        <w:rPr>
          <w:b/>
        </w:rPr>
      </w:pPr>
      <w:r w:rsidRPr="000F6C78">
        <w:rPr>
          <w:b/>
        </w:rPr>
        <w:t>§3</w:t>
      </w:r>
    </w:p>
    <w:p w14:paraId="795443A9" w14:textId="77777777" w:rsidR="00CE4AC8" w:rsidRPr="000F6C78" w:rsidRDefault="00CE4AC8" w:rsidP="00CE4AC8">
      <w:pPr>
        <w:spacing w:before="120" w:after="120"/>
        <w:ind w:left="360"/>
        <w:jc w:val="center"/>
        <w:rPr>
          <w:b/>
        </w:rPr>
      </w:pPr>
      <w:r w:rsidRPr="000F6C78">
        <w:rPr>
          <w:b/>
        </w:rPr>
        <w:t>TERMINY I SPOSÓB REALIZACJI</w:t>
      </w:r>
    </w:p>
    <w:p w14:paraId="30B4A2E1" w14:textId="7A42EB3B" w:rsidR="00CE4AC8" w:rsidRPr="000F6C78" w:rsidRDefault="00CE4AC8" w:rsidP="00CE4AC8">
      <w:pPr>
        <w:numPr>
          <w:ilvl w:val="0"/>
          <w:numId w:val="2"/>
        </w:numPr>
        <w:spacing w:before="120" w:after="120"/>
        <w:jc w:val="both"/>
      </w:pPr>
      <w:r w:rsidRPr="000F6C78">
        <w:t>Niniejsza u</w:t>
      </w:r>
      <w:r w:rsidR="00F83D92">
        <w:t>mowa zostaje zawarta na okres 12</w:t>
      </w:r>
      <w:r w:rsidRPr="000F6C78">
        <w:t xml:space="preserve"> miesięcy od dnia jej podpisania lub do wyczerpania kwoty umowy. W przypadku niewyczerpania w okresie obowiązywania umowy kwoty , o której mowa w §2 ust. 2, Zamawiający uprawniony będzie  na podstawie jednostronnego oświadczenia, złożonego Wykonawcy przed upływem terminu określonego w pierwszym zdaniu niniejszego ustępu , do przedłużenia terminu obowiązywania umowy o czas określony wskazany w oświadczeniu, nie dłużej niż o 90 dni.</w:t>
      </w:r>
    </w:p>
    <w:p w14:paraId="1CD96E94" w14:textId="77777777" w:rsidR="00CE4AC8" w:rsidRPr="000F6C78" w:rsidRDefault="00CE4AC8" w:rsidP="00CE4AC8">
      <w:pPr>
        <w:numPr>
          <w:ilvl w:val="0"/>
          <w:numId w:val="2"/>
        </w:numPr>
        <w:spacing w:before="120" w:after="120"/>
        <w:jc w:val="both"/>
      </w:pPr>
      <w:r w:rsidRPr="000F6C78">
        <w:t>Wykonawca zobowiązuje się dostarczać i rozładować przedmiot umowy w  siedzibie Zamawiającego</w:t>
      </w:r>
      <w:r w:rsidR="00062373" w:rsidRPr="000F6C78">
        <w:t xml:space="preserve"> </w:t>
      </w:r>
      <w:r w:rsidRPr="000F6C78">
        <w:t xml:space="preserve"> na własny koszt i ryzyko w terminie</w:t>
      </w:r>
      <w:r w:rsidR="009608D7" w:rsidRPr="000F6C78">
        <w:t xml:space="preserve"> </w:t>
      </w:r>
      <w:r w:rsidR="009D0EB0" w:rsidRPr="000F6C78">
        <w:t>….</w:t>
      </w:r>
      <w:r w:rsidR="00160A78" w:rsidRPr="000F6C78">
        <w:t xml:space="preserve"> </w:t>
      </w:r>
      <w:r w:rsidR="00226F66" w:rsidRPr="000F6C78">
        <w:t xml:space="preserve"> </w:t>
      </w:r>
      <w:r w:rsidRPr="000F6C78">
        <w:t>dni roboczych od dnia złożenia zamówienia faksem lub e-mailem. Dostawca nie może odmówić dostawy ze względu na jej małą wartość.</w:t>
      </w:r>
    </w:p>
    <w:p w14:paraId="5C73D943" w14:textId="69BDC419" w:rsidR="00CE4AC8" w:rsidRPr="000F6C78" w:rsidRDefault="00CE4AC8" w:rsidP="00CE4AC8">
      <w:pPr>
        <w:numPr>
          <w:ilvl w:val="0"/>
          <w:numId w:val="2"/>
        </w:numPr>
        <w:spacing w:before="120" w:after="120"/>
        <w:jc w:val="both"/>
      </w:pPr>
      <w:r w:rsidRPr="000F6C78">
        <w:t>Miejsce dostawy Samodzielny Publiczny Zespół Lecznictwa Otwartego w Wieliczce 32-020 Wieliczka ul. Szpunara 20 (gabinety stomatologiczne).</w:t>
      </w:r>
      <w:r w:rsidR="002D0AAF" w:rsidRPr="000F6C78">
        <w:t>Gabinet Stomatologiczny w Węgrzcach Wielkich</w:t>
      </w:r>
      <w:r w:rsidR="00B1395B">
        <w:t xml:space="preserve"> ul. Długa</w:t>
      </w:r>
      <w:r w:rsidR="00F83D92">
        <w:t xml:space="preserve"> nr 359</w:t>
      </w:r>
      <w:r w:rsidR="002D0AAF" w:rsidRPr="000F6C78">
        <w:t>, Gabinet Stomatologiczny w Chorągwicy</w:t>
      </w:r>
      <w:r w:rsidR="00F83D92">
        <w:t xml:space="preserve"> nr.140</w:t>
      </w:r>
      <w:r w:rsidR="002D0AAF" w:rsidRPr="000F6C78">
        <w:t>.</w:t>
      </w:r>
      <w:r w:rsidR="00226F66" w:rsidRPr="000F6C78">
        <w:t xml:space="preserve"> </w:t>
      </w:r>
    </w:p>
    <w:p w14:paraId="6362D3B4" w14:textId="77777777" w:rsidR="00CE4AC8" w:rsidRPr="000F6C78" w:rsidRDefault="00CE4AC8" w:rsidP="00CE4AC8">
      <w:pPr>
        <w:numPr>
          <w:ilvl w:val="0"/>
          <w:numId w:val="2"/>
        </w:numPr>
        <w:spacing w:before="120" w:after="120"/>
        <w:jc w:val="both"/>
      </w:pPr>
      <w:r w:rsidRPr="000F6C78">
        <w:t>Wykonawca zapewnia terminowość dostaw</w:t>
      </w:r>
      <w:r w:rsidR="00226F66" w:rsidRPr="000F6C78">
        <w:t>,</w:t>
      </w:r>
      <w:r w:rsidRPr="000F6C78">
        <w:t xml:space="preserve"> a ewentualne przeszkody zaistniałe po stronie Wykonawcy nie mogą wpłynąć na terminowość dostaw.</w:t>
      </w:r>
    </w:p>
    <w:p w14:paraId="61607D9A" w14:textId="77777777" w:rsidR="00CE4AC8" w:rsidRPr="000F6C78" w:rsidRDefault="00CE4AC8" w:rsidP="00CE4AC8">
      <w:pPr>
        <w:numPr>
          <w:ilvl w:val="0"/>
          <w:numId w:val="2"/>
        </w:numPr>
        <w:spacing w:before="120" w:after="120"/>
        <w:jc w:val="both"/>
      </w:pPr>
      <w:r w:rsidRPr="000F6C78">
        <w:t>Za potwierdzenie, że dostaw</w:t>
      </w:r>
      <w:r w:rsidR="00226F66" w:rsidRPr="000F6C78">
        <w:t>a</w:t>
      </w:r>
      <w:r w:rsidRPr="000F6C78">
        <w:t xml:space="preserve"> została zrealizowana w określonym miejscu i czasie uważać się będzie potwierdzenie odbioru przedmiotu zamówienia przez uprawnionego pracownika Zamawiającego.</w:t>
      </w:r>
    </w:p>
    <w:p w14:paraId="4DBF5549" w14:textId="77777777" w:rsidR="00CE4AC8" w:rsidRPr="000F6C78" w:rsidRDefault="00CE4AC8" w:rsidP="00CE4AC8">
      <w:pPr>
        <w:numPr>
          <w:ilvl w:val="0"/>
          <w:numId w:val="2"/>
        </w:numPr>
        <w:spacing w:before="120" w:after="120"/>
        <w:jc w:val="both"/>
      </w:pPr>
      <w:r w:rsidRPr="000F6C78">
        <w:lastRenderedPageBreak/>
        <w:t>Wykonawca gwarantuje, że przedmiot zamówienia jest dobrej jakości i wolny od wad.</w:t>
      </w:r>
    </w:p>
    <w:p w14:paraId="4037B147" w14:textId="77777777" w:rsidR="00CE4AC8" w:rsidRPr="000F6C78" w:rsidRDefault="00CE4AC8" w:rsidP="00CE4AC8">
      <w:pPr>
        <w:numPr>
          <w:ilvl w:val="0"/>
          <w:numId w:val="2"/>
        </w:numPr>
        <w:spacing w:before="120" w:after="120"/>
        <w:jc w:val="both"/>
      </w:pPr>
      <w:r w:rsidRPr="000F6C78">
        <w:t>Wykonawca zobowiązuje się:</w:t>
      </w:r>
    </w:p>
    <w:p w14:paraId="3398CFE1" w14:textId="77777777" w:rsidR="00CE4AC8" w:rsidRPr="000F6C78" w:rsidRDefault="00CE4AC8" w:rsidP="00CE4AC8">
      <w:pPr>
        <w:numPr>
          <w:ilvl w:val="0"/>
          <w:numId w:val="3"/>
        </w:numPr>
        <w:spacing w:before="120" w:after="120"/>
        <w:jc w:val="both"/>
      </w:pPr>
      <w:r w:rsidRPr="000F6C78">
        <w:t>uzupełnić braki ilościowe, jeżeli takie zostaną stwierdzone przez Zamawiającego w</w:t>
      </w:r>
      <w:r w:rsidR="009D0EB0" w:rsidRPr="000F6C78">
        <w:t xml:space="preserve"> otrzymanym towarze w terminie…..</w:t>
      </w:r>
      <w:r w:rsidRPr="000F6C78">
        <w:t xml:space="preserve"> dni roboczych, jeżeli Zamawiający zawiadomi Wykonawcę najpóźniej w terminie 10 dni od daty  dostawy; postanowienia ust. 2 stosują się odpowiednio do uzupełnienia braków ilościowych i jakościowych, </w:t>
      </w:r>
    </w:p>
    <w:p w14:paraId="086BB179" w14:textId="77777777" w:rsidR="00CE4AC8" w:rsidRPr="000F6C78" w:rsidRDefault="00CE4AC8" w:rsidP="00CE4AC8">
      <w:pPr>
        <w:numPr>
          <w:ilvl w:val="0"/>
          <w:numId w:val="3"/>
        </w:numPr>
        <w:spacing w:before="120" w:after="120"/>
        <w:jc w:val="both"/>
      </w:pPr>
      <w:r w:rsidRPr="000F6C78">
        <w:t xml:space="preserve">wymienić wadliwy przedmiot umowy na wolny od wad w terminie </w:t>
      </w:r>
      <w:r w:rsidR="00A43DAB" w:rsidRPr="000F6C78">
        <w:t>3</w:t>
      </w:r>
      <w:r w:rsidRPr="000F6C78">
        <w:t xml:space="preserve"> dni roboczych, od zawiadomienia Zamawiającego na swój koszt;  postanowienia ust. 2 stosują się odpowiednio do obowiązku wymiany wadliwego towaru. Jeśli Wykonawca nie zamieni towaru na wolny od wad we wskazanym wyżej terminie Zamawiający może wykonać swoje uprawnienia zgodnie z przepisami kodeksu cywilnego.</w:t>
      </w:r>
    </w:p>
    <w:p w14:paraId="2684346B" w14:textId="77777777" w:rsidR="00CE4AC8" w:rsidRPr="000F6C78" w:rsidRDefault="00CE4AC8" w:rsidP="00CE4AC8">
      <w:pPr>
        <w:numPr>
          <w:ilvl w:val="0"/>
          <w:numId w:val="2"/>
        </w:numPr>
        <w:spacing w:before="120" w:after="120"/>
        <w:jc w:val="both"/>
      </w:pPr>
      <w:r w:rsidRPr="000F6C78">
        <w:t>Zamawiający, bez jakichkolwiek roszczeń ze strony Wykonawcy, może odmówić przyjęcia dostawy, jeżeli:</w:t>
      </w:r>
    </w:p>
    <w:p w14:paraId="38DBAEF5" w14:textId="77777777" w:rsidR="00CE4AC8" w:rsidRPr="000F6C78" w:rsidRDefault="00CE4AC8" w:rsidP="00CE4AC8">
      <w:pPr>
        <w:numPr>
          <w:ilvl w:val="0"/>
          <w:numId w:val="4"/>
        </w:numPr>
        <w:jc w:val="both"/>
      </w:pPr>
      <w:r w:rsidRPr="000F6C78">
        <w:t>jakikolwiek element przedmiotu zamówienia nie będzie oryginalnie zapakowany i oznaczony zgodnie z obowiązującymi przepisami,</w:t>
      </w:r>
    </w:p>
    <w:p w14:paraId="5ED3CEC9" w14:textId="77777777" w:rsidR="00CE4AC8" w:rsidRPr="000F6C78" w:rsidRDefault="00CE4AC8" w:rsidP="00CE4AC8">
      <w:pPr>
        <w:numPr>
          <w:ilvl w:val="0"/>
          <w:numId w:val="4"/>
        </w:numPr>
        <w:jc w:val="both"/>
      </w:pPr>
      <w:r w:rsidRPr="000F6C78">
        <w:t>opakowanie będzie naruszone,</w:t>
      </w:r>
    </w:p>
    <w:p w14:paraId="7EB0D06E" w14:textId="77777777" w:rsidR="00CE4AC8" w:rsidRPr="000F6C78" w:rsidRDefault="00CE4AC8" w:rsidP="00CE4AC8">
      <w:pPr>
        <w:numPr>
          <w:ilvl w:val="0"/>
          <w:numId w:val="4"/>
        </w:numPr>
        <w:jc w:val="both"/>
      </w:pPr>
      <w:r w:rsidRPr="000F6C78">
        <w:t>dostarczony asortyment nie będzie zgodny z przedmiotem zamówienia.</w:t>
      </w:r>
    </w:p>
    <w:p w14:paraId="6038FCE0" w14:textId="77777777" w:rsidR="00CE4AC8" w:rsidRPr="000F6C78" w:rsidRDefault="00CE4AC8" w:rsidP="00CE4AC8">
      <w:pPr>
        <w:numPr>
          <w:ilvl w:val="0"/>
          <w:numId w:val="2"/>
        </w:numPr>
        <w:spacing w:before="120" w:after="120"/>
        <w:jc w:val="both"/>
      </w:pPr>
      <w:r w:rsidRPr="000F6C78">
        <w:t>Dopuszcza się zmianę zamówienia w zakresie przedmiotowym, tj. zastąpienia asortymentu objętego umową asortymentem równoważnym w przypadku:</w:t>
      </w:r>
    </w:p>
    <w:p w14:paraId="054A1364" w14:textId="77777777" w:rsidR="00CE4AC8" w:rsidRPr="000F6C78" w:rsidRDefault="00CE4AC8" w:rsidP="00CE4AC8">
      <w:pPr>
        <w:numPr>
          <w:ilvl w:val="0"/>
          <w:numId w:val="5"/>
        </w:numPr>
        <w:jc w:val="both"/>
      </w:pPr>
      <w:r w:rsidRPr="000F6C78">
        <w:t>zaprzestania wytwarzania i dystrybucji asortymentu objętego umową,</w:t>
      </w:r>
    </w:p>
    <w:p w14:paraId="05D69A08" w14:textId="77777777" w:rsidR="00CE4AC8" w:rsidRPr="000F6C78" w:rsidRDefault="00CE4AC8" w:rsidP="00CE4AC8">
      <w:pPr>
        <w:numPr>
          <w:ilvl w:val="0"/>
          <w:numId w:val="5"/>
        </w:numPr>
        <w:jc w:val="both"/>
      </w:pPr>
      <w:r w:rsidRPr="000F6C78">
        <w:t>wygaśnięcia pozwolenia dopuszczającego do obrotu,</w:t>
      </w:r>
    </w:p>
    <w:p w14:paraId="14DFC8F3" w14:textId="77777777" w:rsidR="00CE4AC8" w:rsidRPr="000F6C78" w:rsidRDefault="00CE4AC8" w:rsidP="00CE4AC8">
      <w:pPr>
        <w:numPr>
          <w:ilvl w:val="0"/>
          <w:numId w:val="5"/>
        </w:numPr>
        <w:jc w:val="both"/>
      </w:pPr>
      <w:r w:rsidRPr="000F6C78">
        <w:t>zmiany nazwy handlowej produktu,</w:t>
      </w:r>
    </w:p>
    <w:p w14:paraId="682CD3EA" w14:textId="77777777" w:rsidR="00CE4AC8" w:rsidRPr="000F6C78" w:rsidRDefault="00CE4AC8" w:rsidP="00CE4AC8">
      <w:pPr>
        <w:numPr>
          <w:ilvl w:val="0"/>
          <w:numId w:val="5"/>
        </w:numPr>
        <w:jc w:val="both"/>
      </w:pPr>
      <w:r w:rsidRPr="000F6C78">
        <w:t>zmiany producenta.</w:t>
      </w:r>
    </w:p>
    <w:p w14:paraId="1ACA9658" w14:textId="77777777" w:rsidR="00CE4AC8" w:rsidRPr="000F6C78" w:rsidRDefault="00E53C49" w:rsidP="00CE4AC8">
      <w:pPr>
        <w:numPr>
          <w:ilvl w:val="0"/>
          <w:numId w:val="5"/>
        </w:numPr>
        <w:jc w:val="both"/>
      </w:pPr>
      <w:r w:rsidRPr="000F6C78">
        <w:t>w</w:t>
      </w:r>
      <w:r w:rsidR="00CE4AC8" w:rsidRPr="000F6C78">
        <w:t xml:space="preserve"> sytuacji, gdy zostanie wprowadzony do sprzedaży przez producenta zmodyfikowany/udoskonalony produkt powodując wycofanie dotychczasowego, lub nastąpi  wycofanie produktu z rynku.</w:t>
      </w:r>
    </w:p>
    <w:p w14:paraId="68F67BBE" w14:textId="77777777" w:rsidR="00CE4AC8" w:rsidRPr="000F6C78" w:rsidRDefault="00CE4AC8" w:rsidP="00CE4AC8">
      <w:pPr>
        <w:numPr>
          <w:ilvl w:val="0"/>
          <w:numId w:val="2"/>
        </w:numPr>
        <w:spacing w:before="120" w:after="120"/>
        <w:jc w:val="both"/>
      </w:pPr>
      <w:r w:rsidRPr="000F6C78">
        <w:t>W  sytuacjach  opisanych w ust.9 a-e Wykonawca będzie zobowiązany dostarczyć asortyment w cenie nie wyższej niż cena asortymentu oferowanego.</w:t>
      </w:r>
    </w:p>
    <w:p w14:paraId="52F616B1" w14:textId="77777777" w:rsidR="00CE4AC8" w:rsidRPr="000F6C78" w:rsidRDefault="00CE4AC8" w:rsidP="00CE4AC8">
      <w:pPr>
        <w:numPr>
          <w:ilvl w:val="0"/>
          <w:numId w:val="2"/>
        </w:numPr>
        <w:spacing w:before="120" w:after="120"/>
        <w:jc w:val="both"/>
      </w:pPr>
      <w:r w:rsidRPr="000F6C78">
        <w:t>Powyższe zmiany nie mogą skutkować zwiększeniem wartości umowy, zwiększeniem cen jednostkowych (również w przeliczeniu na jednostkę materiału) i być niekorzystne dla Zamawiającego.</w:t>
      </w:r>
    </w:p>
    <w:p w14:paraId="45D16901" w14:textId="77777777" w:rsidR="00CE4AC8" w:rsidRPr="000F6C78" w:rsidRDefault="00CE4AC8" w:rsidP="00CE4AC8">
      <w:pPr>
        <w:numPr>
          <w:ilvl w:val="0"/>
          <w:numId w:val="2"/>
        </w:numPr>
        <w:spacing w:before="120" w:after="120"/>
        <w:jc w:val="both"/>
      </w:pPr>
      <w:r w:rsidRPr="000F6C78">
        <w:t xml:space="preserve">Zmiana, o której mowa w ust. 9 będzie dopuszczalna na pisemny wniosek Wykonawcy za zgodą Zamawiającego, pod warunkiem, iż asortyment równoważny będzie posiadał te same właściwości i parametry użytkowe co asortyment objęty umową (zachowanie składu jakościowego i ilościowego substancji czynnej oraz postaci farmaceutycznej) przy cenie nie wyższej niż cena asortymentu objętego umową. Zmiana, o której mowa w zdaniu poprzednim nie powoduje konieczności zmiany umowy. </w:t>
      </w:r>
    </w:p>
    <w:p w14:paraId="0DB62A00" w14:textId="77777777" w:rsidR="00CE4AC8" w:rsidRPr="000F6C78" w:rsidRDefault="00CE4AC8" w:rsidP="00CE4AC8">
      <w:pPr>
        <w:numPr>
          <w:ilvl w:val="0"/>
          <w:numId w:val="2"/>
        </w:numPr>
        <w:spacing w:before="120" w:after="120"/>
        <w:jc w:val="both"/>
      </w:pPr>
      <w:r w:rsidRPr="000F6C78">
        <w:t xml:space="preserve">W przypadku, gdy Wykonawca nie dostarczy zamawianego towaru w terminie określonym w ust. 2 niniejszego paragrafu Zamawiający będzie uprawniony do zrealizowania zamówienia, na koszt i ryzyko Wykonawcy, u innego dostawcy, z uwzględnieniem zakupu asortymentu równoważnego (tzw. nabycie zastępcze) bez obowiązku powiadamiania go o takim zakupie, bez konieczności wyznaczania Wykonawcy dodatkowego terminu do wykonania niezrealizowanej części zamówienia oraz bez obowiązku nabycia od wykonawcy asortymentu dostarczonego po terminie.  W przypadku dokonania tzw. nabycia zastępczego, Wykonawca jest zobowiązany wyrównać Zamawiającemu poniesioną szkodę, </w:t>
      </w:r>
      <w:r w:rsidRPr="000F6C78">
        <w:lastRenderedPageBreak/>
        <w:t>tj. zapłacić kwotę stanowiącą różnicę pomiędzy ceną towaru jaka Zamawiający zapłaciłby Wykonawcy, gdyby ten dostarczył zamówiony asortyment w terminie, a ceną towarów, która Zamawiający zobowiązany jest zapłacić w związku z nabyciem zastępczym.</w:t>
      </w:r>
    </w:p>
    <w:p w14:paraId="2076054A" w14:textId="77777777" w:rsidR="00CE4AC8" w:rsidRPr="000F6C78" w:rsidRDefault="00CE4AC8" w:rsidP="00CE4AC8">
      <w:pPr>
        <w:numPr>
          <w:ilvl w:val="0"/>
          <w:numId w:val="2"/>
        </w:numPr>
        <w:spacing w:before="120" w:after="120"/>
        <w:jc w:val="both"/>
      </w:pPr>
      <w:r w:rsidRPr="000F6C78">
        <w:t xml:space="preserve">Obowiązek zapłaty, o którym mowa w ust. 13, ma być spełniony przez Wykonawcę w terminie 14 dni kalendarzowych od daty otrzymania wezwania do zapłaty. Zamawiający zobowiązany jest udokumentować Wykonawcy koszt poniesiony na zakup towaru. </w:t>
      </w:r>
    </w:p>
    <w:p w14:paraId="4C4A4C22" w14:textId="59579A8D" w:rsidR="006B1DC9" w:rsidRPr="006B1DC9" w:rsidRDefault="00CE4AC8" w:rsidP="006B1DC9">
      <w:r w:rsidRPr="000F6C78">
        <w:t>15.Zamawiający niezależnie od tego zachowuje prawo do kary umownej za zwłokę  zgodnie z §4.</w:t>
      </w:r>
    </w:p>
    <w:p w14:paraId="69375028" w14:textId="77777777" w:rsidR="00C532FA" w:rsidRPr="000F6C78" w:rsidRDefault="00C532FA" w:rsidP="00CE4AC8">
      <w:pPr>
        <w:jc w:val="center"/>
        <w:rPr>
          <w:b/>
        </w:rPr>
      </w:pPr>
    </w:p>
    <w:p w14:paraId="0A0AF436" w14:textId="77777777" w:rsidR="00CE4AC8" w:rsidRPr="000F6C78" w:rsidRDefault="00CE4AC8" w:rsidP="00CE4AC8">
      <w:pPr>
        <w:jc w:val="center"/>
        <w:rPr>
          <w:b/>
        </w:rPr>
      </w:pPr>
      <w:r w:rsidRPr="000F6C78">
        <w:rPr>
          <w:b/>
        </w:rPr>
        <w:t>§4</w:t>
      </w:r>
    </w:p>
    <w:p w14:paraId="614781C0" w14:textId="77777777" w:rsidR="00CE4AC8" w:rsidRPr="000F6C78" w:rsidRDefault="00CE4AC8" w:rsidP="00CE4AC8">
      <w:pPr>
        <w:jc w:val="center"/>
        <w:rPr>
          <w:b/>
        </w:rPr>
      </w:pPr>
      <w:r w:rsidRPr="000F6C78">
        <w:rPr>
          <w:b/>
        </w:rPr>
        <w:t>KARY UMOWNE</w:t>
      </w:r>
    </w:p>
    <w:p w14:paraId="0F497D31" w14:textId="77777777" w:rsidR="00CE4AC8" w:rsidRPr="000F6C78" w:rsidRDefault="00CE4AC8" w:rsidP="00CE4AC8">
      <w:pPr>
        <w:jc w:val="center"/>
        <w:rPr>
          <w:b/>
        </w:rPr>
      </w:pPr>
    </w:p>
    <w:p w14:paraId="11547D7F" w14:textId="77777777" w:rsidR="00CE4AC8" w:rsidRPr="000F6C78" w:rsidRDefault="00CE4AC8" w:rsidP="00CE4AC8">
      <w:pPr>
        <w:numPr>
          <w:ilvl w:val="0"/>
          <w:numId w:val="10"/>
        </w:numPr>
        <w:jc w:val="both"/>
      </w:pPr>
      <w:r w:rsidRPr="000F6C78">
        <w:t>W przypadku nie wy</w:t>
      </w:r>
      <w:r w:rsidR="00811492" w:rsidRPr="000F6C78">
        <w:t>konania dostawy przez Wykonawcę</w:t>
      </w:r>
      <w:r w:rsidRPr="000F6C78">
        <w:t>, powstania zwłoki w realizacji zamówienia bądź nie uzupełnienia przez Wykonawcę braków ilościowych w zamówionym przedmiocie zamówienia lub wymianie wadliwego przedmiotu zamówienia w terminie określonym w §3 niniejszej umowy Zamawiający naliczy a Wykonawca zapłaci kary umowne w wysokości:</w:t>
      </w:r>
    </w:p>
    <w:p w14:paraId="715F298E" w14:textId="0F688ED9" w:rsidR="00CE4AC8" w:rsidRPr="000F6C78" w:rsidRDefault="007705D8" w:rsidP="009D0EB0">
      <w:pPr>
        <w:ind w:left="720"/>
        <w:jc w:val="both"/>
      </w:pPr>
      <w:r>
        <w:t>1)10</w:t>
      </w:r>
      <w:r w:rsidR="009D0EB0" w:rsidRPr="000F6C78">
        <w:t>0</w:t>
      </w:r>
      <w:r w:rsidR="00CE4AC8" w:rsidRPr="000F6C78">
        <w:t>zł za każdy dzień opóźnienia dostawy,</w:t>
      </w:r>
    </w:p>
    <w:p w14:paraId="6ACA242B" w14:textId="6B8D0C56" w:rsidR="00CE4AC8" w:rsidRPr="000F6C78" w:rsidRDefault="007705D8" w:rsidP="009D0EB0">
      <w:pPr>
        <w:ind w:left="720"/>
      </w:pPr>
      <w:r>
        <w:t>2)10</w:t>
      </w:r>
      <w:r w:rsidR="009D0EB0" w:rsidRPr="000F6C78">
        <w:t>0</w:t>
      </w:r>
      <w:r w:rsidR="00CE4AC8" w:rsidRPr="000F6C78">
        <w:t>zł za każdy dzień w przypadku opóźni</w:t>
      </w:r>
      <w:r w:rsidR="00160A78" w:rsidRPr="000F6C78">
        <w:t xml:space="preserve">enia dostawy przedmiotu objętej </w:t>
      </w:r>
      <w:r w:rsidR="00CE4AC8" w:rsidRPr="000F6C78">
        <w:t>reklamacją,</w:t>
      </w:r>
    </w:p>
    <w:p w14:paraId="4656C419" w14:textId="77777777" w:rsidR="00CE4AC8" w:rsidRPr="000F6C78" w:rsidRDefault="00CE4AC8" w:rsidP="00CE4AC8">
      <w:pPr>
        <w:numPr>
          <w:ilvl w:val="0"/>
          <w:numId w:val="10"/>
        </w:numPr>
        <w:jc w:val="both"/>
      </w:pPr>
      <w:r w:rsidRPr="000F6C78">
        <w:t>Zamawiającemu przysługuje prawo odstąpienia od umowy, zawiadamiając o tym Wykonawcę na piśmie w terminie 1 miesiąca od powzięcia wiadomości o powyższych okolicznościach, w następujących przypadkach:</w:t>
      </w:r>
    </w:p>
    <w:p w14:paraId="09ADD012" w14:textId="77777777" w:rsidR="00CE4AC8" w:rsidRPr="000F6C78" w:rsidRDefault="00CE4AC8" w:rsidP="00CE4AC8">
      <w:pPr>
        <w:pStyle w:val="Tekstpodstawowy"/>
        <w:spacing w:after="0"/>
        <w:ind w:left="1416"/>
        <w:jc w:val="both"/>
      </w:pPr>
      <w:r w:rsidRPr="000F6C78">
        <w:t xml:space="preserve">a) w razie  wystąpienia istotnej zmiany okoliczności powodującej, że wykonanie umowy nie leży w interesie publicznym, czego nie można było przewidzieć w chwili jej zawarcia, </w:t>
      </w:r>
    </w:p>
    <w:p w14:paraId="6C1405F9" w14:textId="77777777" w:rsidR="00CE4AC8" w:rsidRPr="000F6C78" w:rsidRDefault="00CE4AC8" w:rsidP="00CE4AC8">
      <w:pPr>
        <w:pStyle w:val="Tekstpodstawowy"/>
        <w:spacing w:after="0"/>
        <w:ind w:left="1416"/>
        <w:jc w:val="both"/>
      </w:pPr>
      <w:r w:rsidRPr="000F6C78">
        <w:t>b) Wykonawca nie wywiązuje się ze świadczonych dostaw, zgodnie z umową lub też nie należycie wykonuje swoje zobowiązania umowne, w tym z powodu nieterminowej  3-krotnej: realizacji dostaw bądź opóźnienia w realizacji pojedynczej dostawy powyżej 7 dni, dostarczenia towaru niezgodnego z opisem przedmiotu zamówienia, nie przedstawienia w nieprzekraczalnym terminie 5 dni od dnia wezwania przez Zamawiającego pisemnego wezwania, stosownego dokumentu, o którym mowa w § 1 ust.8 – odstąpienie od umowy może nastąpić w trybie natychmiastowym.</w:t>
      </w:r>
    </w:p>
    <w:p w14:paraId="57360D94" w14:textId="77777777" w:rsidR="00CE4AC8" w:rsidRPr="000F6C78" w:rsidRDefault="00CE4AC8" w:rsidP="00CE4AC8">
      <w:pPr>
        <w:numPr>
          <w:ilvl w:val="0"/>
          <w:numId w:val="10"/>
        </w:numPr>
        <w:jc w:val="both"/>
      </w:pPr>
      <w:r w:rsidRPr="000F6C78">
        <w:t>W przypadku odstąpienia od umowy przez Zamawiającego z przyczyn leżących po stronie Wykonawcy, Wykonawca jest zobowiązany do zapłacenia kary umownej wysokości 10%wynagrodzenia brutto o którym mowa w §2 ust.1.</w:t>
      </w:r>
    </w:p>
    <w:p w14:paraId="4FB3C4CD" w14:textId="77777777" w:rsidR="00CE4AC8" w:rsidRPr="000F6C78" w:rsidRDefault="00CE4AC8" w:rsidP="00CE4AC8">
      <w:pPr>
        <w:numPr>
          <w:ilvl w:val="0"/>
          <w:numId w:val="10"/>
        </w:numPr>
        <w:jc w:val="both"/>
      </w:pPr>
      <w:r w:rsidRPr="000F6C78">
        <w:t>W takim przypadku Wykonawca  może żądać wynagrodzenia należnego mu z tytułu wykonania zrealizowanej części umowy.</w:t>
      </w:r>
    </w:p>
    <w:p w14:paraId="3E91C4BD" w14:textId="77777777" w:rsidR="00CE4AC8" w:rsidRPr="000F6C78" w:rsidRDefault="00CE4AC8" w:rsidP="00CE4AC8">
      <w:pPr>
        <w:numPr>
          <w:ilvl w:val="0"/>
          <w:numId w:val="10"/>
        </w:numPr>
        <w:jc w:val="both"/>
      </w:pPr>
      <w:r w:rsidRPr="000F6C78">
        <w:t>W przypadku odstąpienia od umowy przez Wykonawcę z przyczyn leżących po stronie Zamawiającego,  Zamawiający jest zobowiązany do zapłacenia kary umownej w wysokości 10%wynagrodzenia brutto o którym mowa w §2 ust.1.</w:t>
      </w:r>
    </w:p>
    <w:p w14:paraId="79355F72" w14:textId="77777777" w:rsidR="00CE4AC8" w:rsidRPr="000F6C78" w:rsidRDefault="00CE4AC8" w:rsidP="00CE4AC8">
      <w:pPr>
        <w:numPr>
          <w:ilvl w:val="0"/>
          <w:numId w:val="10"/>
        </w:numPr>
        <w:jc w:val="both"/>
      </w:pPr>
      <w:r w:rsidRPr="000F6C78">
        <w:t>Jeśli kary umowne , o których mowa w ust.2 nie pokrywają poniesionej szkody,</w:t>
      </w:r>
    </w:p>
    <w:p w14:paraId="0F9BA1FC" w14:textId="77777777" w:rsidR="00C10125" w:rsidRPr="000F6C78" w:rsidRDefault="00CE4AC8" w:rsidP="00CE4AC8">
      <w:pPr>
        <w:ind w:firstLine="708"/>
        <w:jc w:val="both"/>
      </w:pPr>
      <w:r w:rsidRPr="000F6C78">
        <w:t xml:space="preserve">Zamawiający może dochodzić odszkodowania uzupełniającego do pełnej wysokości </w:t>
      </w:r>
    </w:p>
    <w:p w14:paraId="60A206E7" w14:textId="77777777" w:rsidR="00CE4AC8" w:rsidRPr="000F6C78" w:rsidRDefault="00CE4AC8" w:rsidP="00CE4AC8">
      <w:pPr>
        <w:ind w:firstLine="708"/>
        <w:jc w:val="both"/>
      </w:pPr>
      <w:r w:rsidRPr="000F6C78">
        <w:t>Szkody na zasadach ogólnych określonych w Kodeksie cywilnym.</w:t>
      </w:r>
    </w:p>
    <w:p w14:paraId="42EFBB43" w14:textId="77777777" w:rsidR="00CE4AC8" w:rsidRPr="000F6C78" w:rsidRDefault="00CE4AC8" w:rsidP="00CE4AC8">
      <w:pPr>
        <w:numPr>
          <w:ilvl w:val="0"/>
          <w:numId w:val="10"/>
        </w:numPr>
        <w:jc w:val="both"/>
      </w:pPr>
      <w:r w:rsidRPr="000F6C78">
        <w:t xml:space="preserve">Kary naliczone na podstawie niniejszego paragrafu są płatne na podstawie noty obciążeniowej, w terminie 7 dni od daty doręczenia noty stronie zobowiązanej. Zamawiający ma prawo potrącić kwoty kar umownych z należności wobec Wykonawcy. </w:t>
      </w:r>
    </w:p>
    <w:p w14:paraId="680CA2D0" w14:textId="77777777" w:rsidR="00CE4AC8" w:rsidRPr="000F6C78" w:rsidRDefault="00CE4AC8" w:rsidP="00CE4AC8">
      <w:pPr>
        <w:numPr>
          <w:ilvl w:val="0"/>
          <w:numId w:val="10"/>
        </w:numPr>
        <w:jc w:val="both"/>
      </w:pPr>
      <w:r w:rsidRPr="000F6C78">
        <w:lastRenderedPageBreak/>
        <w:t>Wykonawca nie może bez pisemnej zgody Zamawiającego przenosić wierzytelności wynikających z niniejszej umowy na osoby trzecie, ani rozporządzać nimi w jakiejkolwiek prawem przewidzianej formie.</w:t>
      </w:r>
    </w:p>
    <w:p w14:paraId="47CEF296" w14:textId="77777777" w:rsidR="00CE4AC8" w:rsidRPr="000F6C78" w:rsidRDefault="00CE4AC8" w:rsidP="00CE4AC8">
      <w:pPr>
        <w:spacing w:before="120" w:after="120"/>
        <w:jc w:val="center"/>
        <w:rPr>
          <w:b/>
          <w:bCs/>
        </w:rPr>
      </w:pPr>
      <w:r w:rsidRPr="000F6C78">
        <w:rPr>
          <w:b/>
          <w:bCs/>
        </w:rPr>
        <w:t>§ 5</w:t>
      </w:r>
    </w:p>
    <w:p w14:paraId="693D39FC" w14:textId="77777777" w:rsidR="00CE4AC8" w:rsidRPr="000F6C78" w:rsidRDefault="00CE4AC8" w:rsidP="00CE4AC8">
      <w:pPr>
        <w:spacing w:before="120" w:after="120"/>
        <w:jc w:val="center"/>
        <w:rPr>
          <w:b/>
          <w:bCs/>
        </w:rPr>
      </w:pPr>
      <w:r w:rsidRPr="000F6C78">
        <w:rPr>
          <w:b/>
          <w:bCs/>
        </w:rPr>
        <w:t>SPORY</w:t>
      </w:r>
    </w:p>
    <w:p w14:paraId="6CE65C0D" w14:textId="05CA7387" w:rsidR="00CE4AC8" w:rsidRPr="000F6C78" w:rsidRDefault="00CE4AC8" w:rsidP="00CE4AC8">
      <w:pPr>
        <w:pStyle w:val="Tekstpodstawowy3"/>
        <w:numPr>
          <w:ilvl w:val="0"/>
          <w:numId w:val="6"/>
        </w:numPr>
        <w:spacing w:before="120" w:after="120"/>
      </w:pPr>
      <w:r w:rsidRPr="000F6C78">
        <w:t xml:space="preserve">W sprawach nie uregulowanych w niniejszej Umowie stosuje się przepisy Kodeksu Cywilnego </w:t>
      </w:r>
      <w:r w:rsidR="008B074F">
        <w:rPr>
          <w:lang w:val="pl-PL"/>
        </w:rPr>
        <w:t>.</w:t>
      </w:r>
    </w:p>
    <w:p w14:paraId="5C6640F4" w14:textId="77777777" w:rsidR="00CE4AC8" w:rsidRPr="000F6C78" w:rsidRDefault="00CE4AC8" w:rsidP="00CE4AC8">
      <w:pPr>
        <w:pStyle w:val="Tekstpodstawowy3"/>
        <w:numPr>
          <w:ilvl w:val="0"/>
          <w:numId w:val="6"/>
        </w:numPr>
        <w:spacing w:before="120" w:after="120"/>
      </w:pPr>
      <w:r w:rsidRPr="000F6C78">
        <w:rPr>
          <w:bCs/>
        </w:rPr>
        <w:t xml:space="preserve">Spory, mogące wyniknąć przy wykonywaniu niniejszej umowy, strony zobowiązują się rozstrzygnąć polubownie. W razie braku możliwości polubownego załatwienia sporów będą one rozstrzygane przez </w:t>
      </w:r>
      <w:r w:rsidRPr="000F6C78">
        <w:t xml:space="preserve">sąd właściwy dla siedziby Zamawiającego. </w:t>
      </w:r>
    </w:p>
    <w:p w14:paraId="59D6AF93" w14:textId="77777777" w:rsidR="008576F5" w:rsidRPr="000F6C78" w:rsidRDefault="008576F5" w:rsidP="008576F5">
      <w:pPr>
        <w:spacing w:before="120" w:after="120"/>
        <w:ind w:left="3836" w:firstLine="412"/>
        <w:rPr>
          <w:b/>
          <w:bCs/>
        </w:rPr>
      </w:pPr>
      <w:r w:rsidRPr="000F6C78">
        <w:rPr>
          <w:b/>
          <w:bCs/>
        </w:rPr>
        <w:t>§ 6</w:t>
      </w:r>
    </w:p>
    <w:p w14:paraId="1C1A7990" w14:textId="77777777" w:rsidR="008576F5" w:rsidRPr="000F6C78" w:rsidRDefault="008576F5" w:rsidP="008576F5">
      <w:pPr>
        <w:spacing w:before="120" w:after="120"/>
        <w:ind w:left="3334" w:firstLine="206"/>
        <w:rPr>
          <w:b/>
          <w:bCs/>
        </w:rPr>
      </w:pPr>
      <w:r w:rsidRPr="000F6C78">
        <w:rPr>
          <w:b/>
          <w:bCs/>
        </w:rPr>
        <w:t>ZMIANY UMOWY</w:t>
      </w:r>
    </w:p>
    <w:p w14:paraId="3EB65703" w14:textId="42BEBF7C" w:rsidR="008576F5" w:rsidRPr="000F6C78" w:rsidRDefault="008576F5" w:rsidP="008576F5">
      <w:pPr>
        <w:spacing w:before="120" w:after="120"/>
        <w:ind w:left="142"/>
        <w:rPr>
          <w:bCs/>
        </w:rPr>
      </w:pPr>
      <w:r w:rsidRPr="008B074F">
        <w:t>1.</w:t>
      </w:r>
      <w:r w:rsidR="008B074F">
        <w:rPr>
          <w:b/>
          <w:bCs/>
        </w:rPr>
        <w:t xml:space="preserve"> </w:t>
      </w:r>
      <w:r w:rsidRPr="000F6C78">
        <w:rPr>
          <w:bCs/>
        </w:rPr>
        <w:t>Dopuszcza się zmianę umowy w przypadku :</w:t>
      </w:r>
    </w:p>
    <w:p w14:paraId="7434F5CA" w14:textId="41260278" w:rsidR="008576F5" w:rsidRPr="000F6C78" w:rsidRDefault="008576F5" w:rsidP="008576F5">
      <w:pPr>
        <w:spacing w:before="120" w:after="120"/>
        <w:ind w:left="142"/>
        <w:rPr>
          <w:bCs/>
        </w:rPr>
      </w:pPr>
      <w:r w:rsidRPr="000F6C78">
        <w:rPr>
          <w:bCs/>
        </w:rPr>
        <w:t>a)niewykorzystania maksymalnej wartości umowy określonej w § 1w</w:t>
      </w:r>
      <w:r w:rsidR="00F83D92">
        <w:rPr>
          <w:bCs/>
        </w:rPr>
        <w:t xml:space="preserve"> okresie obowiązywania umowy (12</w:t>
      </w:r>
      <w:r w:rsidRPr="000F6C78">
        <w:rPr>
          <w:bCs/>
        </w:rPr>
        <w:t xml:space="preserve"> miesięcy od jej podpisania).</w:t>
      </w:r>
    </w:p>
    <w:p w14:paraId="2EC62F35" w14:textId="77777777" w:rsidR="008576F5" w:rsidRPr="000F6C78" w:rsidRDefault="008576F5" w:rsidP="008576F5">
      <w:pPr>
        <w:spacing w:before="120" w:after="120"/>
        <w:ind w:left="142"/>
        <w:rPr>
          <w:bCs/>
        </w:rPr>
      </w:pPr>
      <w:r w:rsidRPr="000F6C78">
        <w:rPr>
          <w:bCs/>
        </w:rPr>
        <w:t xml:space="preserve">b)zmniejszenie zakresu rzeczowego w przypadku nie dostarczenia asortymentu w wymaganym terminie i zrealizowania przez Zamawiającego tzw. zamówienia zastępczego </w:t>
      </w:r>
    </w:p>
    <w:p w14:paraId="040DE298" w14:textId="77777777" w:rsidR="008576F5" w:rsidRPr="000F6C78" w:rsidRDefault="008576F5" w:rsidP="008576F5">
      <w:pPr>
        <w:spacing w:before="120" w:after="120"/>
        <w:ind w:left="142"/>
        <w:rPr>
          <w:bCs/>
        </w:rPr>
      </w:pPr>
      <w:r w:rsidRPr="000F6C78">
        <w:rPr>
          <w:bCs/>
        </w:rPr>
        <w:t>c)zmiana urzędowej stawki podatku Vat.</w:t>
      </w:r>
    </w:p>
    <w:p w14:paraId="23BA88A2" w14:textId="77777777" w:rsidR="008576F5" w:rsidRPr="000F6C78" w:rsidRDefault="008576F5" w:rsidP="008576F5">
      <w:pPr>
        <w:spacing w:before="120" w:after="120"/>
        <w:ind w:left="142"/>
        <w:rPr>
          <w:bCs/>
        </w:rPr>
      </w:pPr>
      <w:r w:rsidRPr="000F6C78">
        <w:rPr>
          <w:bCs/>
        </w:rPr>
        <w:t>d)zmiany podwykonawcy</w:t>
      </w:r>
    </w:p>
    <w:p w14:paraId="46187728" w14:textId="50762552" w:rsidR="008576F5" w:rsidRPr="000F6C78" w:rsidRDefault="008576F5" w:rsidP="008576F5">
      <w:pPr>
        <w:spacing w:before="120" w:after="120"/>
        <w:ind w:left="142"/>
        <w:rPr>
          <w:bCs/>
        </w:rPr>
      </w:pPr>
      <w:r w:rsidRPr="000F6C78">
        <w:rPr>
          <w:bCs/>
        </w:rPr>
        <w:t>e)zmiany warto</w:t>
      </w:r>
      <w:r w:rsidR="007705D8">
        <w:rPr>
          <w:bCs/>
        </w:rPr>
        <w:t>ści umowy nie przekraczającej 20</w:t>
      </w:r>
      <w:r w:rsidRPr="000F6C78">
        <w:rPr>
          <w:bCs/>
        </w:rPr>
        <w:t>% zamówienia podstawowego</w:t>
      </w:r>
    </w:p>
    <w:p w14:paraId="20B4C26F" w14:textId="4C6910F6" w:rsidR="008576F5" w:rsidRPr="000F6C78" w:rsidRDefault="008576F5" w:rsidP="000E559D">
      <w:pPr>
        <w:spacing w:before="120" w:after="120"/>
        <w:ind w:left="142"/>
        <w:rPr>
          <w:b/>
          <w:bCs/>
        </w:rPr>
      </w:pPr>
      <w:r w:rsidRPr="000F6C78">
        <w:rPr>
          <w:bCs/>
        </w:rPr>
        <w:t>2.Niedopuszczalna jest jednak pod rygorem nieważności zmiana postanowień zawartej umowy oraz wprowadzenie nowych postanowień do umowy, jeżeli przy ich uwzględnieniu należałoby zmienić treść oferty, na podstawie, której dokonano wyboru Wykonawcy, chyba że konieczność wprowadzenia takich zmian wynika z okoliczności, których nie można było przewidzieć</w:t>
      </w:r>
      <w:r w:rsidRPr="000F6C78">
        <w:rPr>
          <w:b/>
          <w:bCs/>
        </w:rPr>
        <w:t xml:space="preserve"> </w:t>
      </w:r>
      <w:r w:rsidRPr="00F675B4">
        <w:t>w chwili zawarcia umowy.</w:t>
      </w:r>
    </w:p>
    <w:p w14:paraId="5193DF9C" w14:textId="77777777" w:rsidR="00CE4AC8" w:rsidRPr="000F6C78" w:rsidRDefault="008576F5" w:rsidP="00CE4AC8">
      <w:pPr>
        <w:spacing w:before="120" w:after="120"/>
        <w:ind w:left="142"/>
        <w:jc w:val="center"/>
        <w:rPr>
          <w:b/>
          <w:bCs/>
        </w:rPr>
      </w:pPr>
      <w:r w:rsidRPr="000F6C78">
        <w:rPr>
          <w:b/>
          <w:bCs/>
        </w:rPr>
        <w:t>§ 7</w:t>
      </w:r>
    </w:p>
    <w:p w14:paraId="30F641DC" w14:textId="77777777" w:rsidR="00CE4AC8" w:rsidRPr="000F6C78" w:rsidRDefault="00CE4AC8" w:rsidP="00CE4AC8">
      <w:pPr>
        <w:spacing w:before="120" w:after="120"/>
        <w:ind w:left="142"/>
        <w:jc w:val="center"/>
        <w:rPr>
          <w:b/>
          <w:bCs/>
        </w:rPr>
      </w:pPr>
      <w:r w:rsidRPr="000F6C78">
        <w:rPr>
          <w:b/>
          <w:bCs/>
        </w:rPr>
        <w:t>POSTANOWIENIA KOŃCOWE</w:t>
      </w:r>
    </w:p>
    <w:p w14:paraId="02458D64" w14:textId="77777777" w:rsidR="00CE4AC8" w:rsidRPr="000F6C78" w:rsidRDefault="00CE4AC8" w:rsidP="00CE4AC8">
      <w:pPr>
        <w:pStyle w:val="Tekstpodstawowy3"/>
        <w:numPr>
          <w:ilvl w:val="0"/>
          <w:numId w:val="1"/>
        </w:numPr>
        <w:spacing w:before="120" w:after="120"/>
      </w:pPr>
      <w:r w:rsidRPr="000F6C78">
        <w:t>Wszelkie załączniki</w:t>
      </w:r>
      <w:r w:rsidR="00FA65C5" w:rsidRPr="000F6C78">
        <w:rPr>
          <w:lang w:val="pl-PL"/>
        </w:rPr>
        <w:t xml:space="preserve">(w tym </w:t>
      </w:r>
      <w:r w:rsidR="00C10125" w:rsidRPr="000F6C78">
        <w:rPr>
          <w:lang w:val="pl-PL"/>
        </w:rPr>
        <w:t>asorty</w:t>
      </w:r>
      <w:r w:rsidR="00FA65C5" w:rsidRPr="000F6C78">
        <w:rPr>
          <w:lang w:val="pl-PL"/>
        </w:rPr>
        <w:t>mentowo-cenowe)</w:t>
      </w:r>
      <w:r w:rsidRPr="000F6C78">
        <w:t xml:space="preserve"> stanowią integralną część niniejszej Umowy.</w:t>
      </w:r>
    </w:p>
    <w:p w14:paraId="414DF2FF" w14:textId="77777777" w:rsidR="00CE4AC8" w:rsidRPr="000F6C78" w:rsidRDefault="008576F5" w:rsidP="00CE4AC8">
      <w:pPr>
        <w:pStyle w:val="Tekstpodstawowy3"/>
        <w:spacing w:before="120" w:after="120"/>
      </w:pPr>
      <w:r w:rsidRPr="000F6C78">
        <w:rPr>
          <w:bCs/>
        </w:rPr>
        <w:t>3</w:t>
      </w:r>
      <w:r w:rsidR="00CE4AC8" w:rsidRPr="000F6C78">
        <w:rPr>
          <w:bCs/>
        </w:rPr>
        <w:t xml:space="preserve">. </w:t>
      </w:r>
      <w:r w:rsidR="000A0A25" w:rsidRPr="000F6C78">
        <w:rPr>
          <w:bCs/>
        </w:rPr>
        <w:t xml:space="preserve"> </w:t>
      </w:r>
      <w:r w:rsidR="00CE4AC8" w:rsidRPr="000F6C78">
        <w:rPr>
          <w:bCs/>
        </w:rPr>
        <w:t xml:space="preserve">Umowa została </w:t>
      </w:r>
      <w:r w:rsidR="00CE4AC8" w:rsidRPr="000F6C78">
        <w:t xml:space="preserve">sporządzona w trzech jednobrzmiących egzemplarzach, dwóch dla   </w:t>
      </w:r>
    </w:p>
    <w:p w14:paraId="5E3DA791" w14:textId="0C22CC79" w:rsidR="00CE4AC8" w:rsidRDefault="00CE4AC8" w:rsidP="000E559D">
      <w:pPr>
        <w:pStyle w:val="Tekstpodstawowy3"/>
        <w:spacing w:before="120" w:after="120"/>
      </w:pPr>
      <w:r w:rsidRPr="000F6C78">
        <w:t xml:space="preserve">    </w:t>
      </w:r>
      <w:r w:rsidR="000A0A25" w:rsidRPr="000F6C78">
        <w:t xml:space="preserve"> </w:t>
      </w:r>
      <w:r w:rsidRPr="000F6C78">
        <w:t>Zamawiającego i jednego dla Wykonawcy.</w:t>
      </w:r>
    </w:p>
    <w:p w14:paraId="2E0AF734" w14:textId="77777777" w:rsidR="000E559D" w:rsidRDefault="000E559D" w:rsidP="000E559D">
      <w:pPr>
        <w:pStyle w:val="Tekstpodstawowy3"/>
        <w:spacing w:before="120" w:after="120"/>
      </w:pPr>
    </w:p>
    <w:p w14:paraId="08A9E99C" w14:textId="77777777" w:rsidR="000E559D" w:rsidRPr="000E559D" w:rsidRDefault="000E559D" w:rsidP="000E559D">
      <w:pPr>
        <w:pStyle w:val="Tekstpodstawowy3"/>
        <w:spacing w:before="120" w:after="120"/>
      </w:pPr>
    </w:p>
    <w:p w14:paraId="7E525D1C" w14:textId="764BD77B" w:rsidR="00CE4AC8" w:rsidRPr="000F6C78" w:rsidRDefault="00CE4AC8" w:rsidP="00CE4AC8">
      <w:pPr>
        <w:pStyle w:val="Tekstpodstawowy3"/>
        <w:spacing w:before="120" w:after="120"/>
        <w:rPr>
          <w:iCs/>
          <w:u w:val="dotted"/>
          <w:lang w:val="pl-PL"/>
        </w:rPr>
      </w:pPr>
      <w:r w:rsidRPr="000F6C78">
        <w:rPr>
          <w:iCs/>
        </w:rPr>
        <w:tab/>
      </w:r>
      <w:r w:rsidR="00997088" w:rsidRPr="000F6C78">
        <w:rPr>
          <w:iCs/>
          <w:lang w:val="pl-PL"/>
        </w:rPr>
        <w:t xml:space="preserve">     </w:t>
      </w:r>
      <w:r w:rsidRPr="000F6C78">
        <w:rPr>
          <w:iCs/>
        </w:rPr>
        <w:tab/>
      </w:r>
      <w:r w:rsidRPr="000F6C78">
        <w:rPr>
          <w:iCs/>
        </w:rPr>
        <w:tab/>
        <w:t xml:space="preserve">              </w:t>
      </w:r>
      <w:r w:rsidR="00997088" w:rsidRPr="000F6C78">
        <w:rPr>
          <w:iCs/>
          <w:lang w:val="pl-PL"/>
        </w:rPr>
        <w:t xml:space="preserve">                                                       </w:t>
      </w:r>
      <w:r w:rsidRPr="000F6C78">
        <w:rPr>
          <w:iCs/>
        </w:rPr>
        <w:t>…………………………………</w:t>
      </w:r>
      <w:r w:rsidR="00997088" w:rsidRPr="000F6C78">
        <w:rPr>
          <w:iCs/>
          <w:lang w:val="pl-PL"/>
        </w:rPr>
        <w:t xml:space="preserve">          </w:t>
      </w:r>
      <w:r w:rsidR="00160A78" w:rsidRPr="000F6C78">
        <w:rPr>
          <w:iCs/>
          <w:lang w:val="pl-PL"/>
        </w:rPr>
        <w:t xml:space="preserve">               </w:t>
      </w:r>
      <w:r w:rsidR="00997088" w:rsidRPr="000F6C78">
        <w:rPr>
          <w:iCs/>
          <w:lang w:val="pl-PL"/>
        </w:rPr>
        <w:t>…………………………………………</w:t>
      </w:r>
    </w:p>
    <w:p w14:paraId="38CAE98B" w14:textId="77777777" w:rsidR="00FA2383" w:rsidRPr="000F6C78" w:rsidRDefault="00CE4AC8" w:rsidP="00997088">
      <w:pPr>
        <w:pStyle w:val="Tekstpodstawowy"/>
      </w:pPr>
      <w:r w:rsidRPr="000F6C78">
        <w:rPr>
          <w:vertAlign w:val="superscript"/>
        </w:rPr>
        <w:tab/>
      </w:r>
      <w:r w:rsidRPr="000F6C78">
        <w:t>Zamawiający</w:t>
      </w:r>
      <w:r w:rsidRPr="000F6C78">
        <w:tab/>
      </w:r>
      <w:r w:rsidRPr="000F6C78">
        <w:tab/>
      </w:r>
      <w:r w:rsidRPr="000F6C78">
        <w:tab/>
      </w:r>
      <w:r w:rsidRPr="000F6C78">
        <w:tab/>
      </w:r>
      <w:r w:rsidRPr="000F6C78">
        <w:tab/>
      </w:r>
      <w:r w:rsidRPr="000F6C78">
        <w:tab/>
      </w:r>
      <w:r w:rsidRPr="000F6C78">
        <w:tab/>
        <w:t>Wykonawca</w:t>
      </w:r>
    </w:p>
    <w:sectPr w:rsidR="00FA2383" w:rsidRPr="000F6C7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80698"/>
    <w:multiLevelType w:val="hybridMultilevel"/>
    <w:tmpl w:val="21AABEA2"/>
    <w:lvl w:ilvl="0" w:tplc="0415000F">
      <w:start w:val="1"/>
      <w:numFmt w:val="decimal"/>
      <w:lvlText w:val="%1."/>
      <w:lvlJc w:val="left"/>
      <w:pPr>
        <w:tabs>
          <w:tab w:val="num" w:pos="360"/>
        </w:tabs>
        <w:ind w:left="36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 w15:restartNumberingAfterBreak="0">
    <w:nsid w:val="05A71788"/>
    <w:multiLevelType w:val="hybridMultilevel"/>
    <w:tmpl w:val="F0EE5B32"/>
    <w:lvl w:ilvl="0" w:tplc="0415000F">
      <w:start w:val="1"/>
      <w:numFmt w:val="decimal"/>
      <w:lvlText w:val="%1."/>
      <w:lvlJc w:val="left"/>
      <w:pPr>
        <w:tabs>
          <w:tab w:val="num" w:pos="360"/>
        </w:tabs>
        <w:ind w:left="36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 w15:restartNumberingAfterBreak="0">
    <w:nsid w:val="05F5404A"/>
    <w:multiLevelType w:val="multilevel"/>
    <w:tmpl w:val="338855E0"/>
    <w:lvl w:ilvl="0">
      <w:start w:val="2"/>
      <w:numFmt w:val="decimal"/>
      <w:lvlText w:val="%1"/>
      <w:lvlJc w:val="left"/>
      <w:pPr>
        <w:ind w:left="555" w:hanging="555"/>
      </w:pPr>
      <w:rPr>
        <w:rFonts w:hint="default"/>
      </w:rPr>
    </w:lvl>
    <w:lvl w:ilvl="1">
      <w:start w:val="200"/>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3" w15:restartNumberingAfterBreak="0">
    <w:nsid w:val="0E190529"/>
    <w:multiLevelType w:val="hybridMultilevel"/>
    <w:tmpl w:val="45CAEE18"/>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23E00DCB"/>
    <w:multiLevelType w:val="hybridMultilevel"/>
    <w:tmpl w:val="C3B4616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3C083B57"/>
    <w:multiLevelType w:val="hybridMultilevel"/>
    <w:tmpl w:val="21A2AB68"/>
    <w:lvl w:ilvl="0" w:tplc="5D5AAAC6">
      <w:start w:val="1"/>
      <w:numFmt w:val="decimal"/>
      <w:lvlText w:val="%1."/>
      <w:lvlJc w:val="left"/>
      <w:pPr>
        <w:ind w:left="720" w:hanging="360"/>
      </w:pPr>
      <w:rPr>
        <w:b w:val="0"/>
        <w:bCs/>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3C555BEB"/>
    <w:multiLevelType w:val="multilevel"/>
    <w:tmpl w:val="10EC7A20"/>
    <w:lvl w:ilvl="0">
      <w:start w:val="2"/>
      <w:numFmt w:val="decimal"/>
      <w:lvlText w:val="%1"/>
      <w:lvlJc w:val="left"/>
      <w:pPr>
        <w:ind w:left="555" w:hanging="555"/>
      </w:pPr>
      <w:rPr>
        <w:rFonts w:hint="default"/>
      </w:rPr>
    </w:lvl>
    <w:lvl w:ilvl="1">
      <w:start w:val="300"/>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7" w15:restartNumberingAfterBreak="0">
    <w:nsid w:val="3D4C47E9"/>
    <w:multiLevelType w:val="hybridMultilevel"/>
    <w:tmpl w:val="27A2E0DA"/>
    <w:lvl w:ilvl="0" w:tplc="C1A21A9A">
      <w:start w:val="1"/>
      <w:numFmt w:val="decimal"/>
      <w:lvlText w:val="%1."/>
      <w:lvlJc w:val="left"/>
      <w:pPr>
        <w:ind w:left="720" w:hanging="360"/>
      </w:pPr>
      <w:rPr>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4410680F"/>
    <w:multiLevelType w:val="hybridMultilevel"/>
    <w:tmpl w:val="CCD8135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4744401D"/>
    <w:multiLevelType w:val="hybridMultilevel"/>
    <w:tmpl w:val="96604DA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4D806F04"/>
    <w:multiLevelType w:val="hybridMultilevel"/>
    <w:tmpl w:val="9DA06B14"/>
    <w:lvl w:ilvl="0" w:tplc="C6961F4A">
      <w:start w:val="1"/>
      <w:numFmt w:val="decimal"/>
      <w:lvlText w:val="%1."/>
      <w:lvlJc w:val="left"/>
      <w:pPr>
        <w:ind w:left="502" w:hanging="360"/>
      </w:pPr>
      <w:rPr>
        <w:rFonts w:ascii="Verdana" w:hAnsi="Verdana" w:cs="Times New Roman" w:hint="default"/>
        <w:b w:val="0"/>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5A900586"/>
    <w:multiLevelType w:val="multilevel"/>
    <w:tmpl w:val="4300CD4A"/>
    <w:lvl w:ilvl="0">
      <w:start w:val="1"/>
      <w:numFmt w:val="decimal"/>
      <w:lvlText w:val="%1"/>
      <w:lvlJc w:val="left"/>
      <w:pPr>
        <w:ind w:left="555" w:hanging="555"/>
      </w:pPr>
      <w:rPr>
        <w:rFonts w:hint="default"/>
      </w:rPr>
    </w:lvl>
    <w:lvl w:ilvl="1">
      <w:start w:val="200"/>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2" w15:restartNumberingAfterBreak="0">
    <w:nsid w:val="60032CAF"/>
    <w:multiLevelType w:val="multilevel"/>
    <w:tmpl w:val="29C4969C"/>
    <w:lvl w:ilvl="0">
      <w:start w:val="1"/>
      <w:numFmt w:val="decimal"/>
      <w:lvlText w:val="%1"/>
      <w:lvlJc w:val="left"/>
      <w:pPr>
        <w:ind w:left="555" w:hanging="555"/>
      </w:pPr>
      <w:rPr>
        <w:rFonts w:hint="default"/>
      </w:rPr>
    </w:lvl>
    <w:lvl w:ilvl="1">
      <w:start w:val="300"/>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3" w15:restartNumberingAfterBreak="0">
    <w:nsid w:val="6665708B"/>
    <w:multiLevelType w:val="multilevel"/>
    <w:tmpl w:val="75F23C5C"/>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16cid:durableId="36098105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543450156">
    <w:abstractNumId w:val="0"/>
  </w:num>
  <w:num w:numId="3" w16cid:durableId="904993669">
    <w:abstractNumId w:val="3"/>
  </w:num>
  <w:num w:numId="4" w16cid:durableId="1538547831">
    <w:abstractNumId w:val="9"/>
  </w:num>
  <w:num w:numId="5" w16cid:durableId="2086225742">
    <w:abstractNumId w:val="4"/>
  </w:num>
  <w:num w:numId="6" w16cid:durableId="1525554582">
    <w:abstractNumId w:val="10"/>
  </w:num>
  <w:num w:numId="7" w16cid:durableId="37553320">
    <w:abstractNumId w:val="1"/>
  </w:num>
  <w:num w:numId="8" w16cid:durableId="891304958">
    <w:abstractNumId w:val="7"/>
  </w:num>
  <w:num w:numId="9" w16cid:durableId="673846914">
    <w:abstractNumId w:val="8"/>
  </w:num>
  <w:num w:numId="10" w16cid:durableId="1514878300">
    <w:abstractNumId w:val="5"/>
  </w:num>
  <w:num w:numId="11" w16cid:durableId="1265110389">
    <w:abstractNumId w:val="12"/>
  </w:num>
  <w:num w:numId="12" w16cid:durableId="1034505756">
    <w:abstractNumId w:val="6"/>
  </w:num>
  <w:num w:numId="13" w16cid:durableId="2110538213">
    <w:abstractNumId w:val="11"/>
  </w:num>
  <w:num w:numId="14" w16cid:durableId="2068989470">
    <w:abstractNumId w:val="2"/>
  </w:num>
  <w:num w:numId="15" w16cid:durableId="153977784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209F"/>
    <w:rsid w:val="000113DB"/>
    <w:rsid w:val="00062373"/>
    <w:rsid w:val="00087787"/>
    <w:rsid w:val="000A0A25"/>
    <w:rsid w:val="000E559D"/>
    <w:rsid w:val="000F39A2"/>
    <w:rsid w:val="000F6599"/>
    <w:rsid w:val="000F6C78"/>
    <w:rsid w:val="001026F1"/>
    <w:rsid w:val="001111BB"/>
    <w:rsid w:val="00121978"/>
    <w:rsid w:val="0012209F"/>
    <w:rsid w:val="00134382"/>
    <w:rsid w:val="00160A78"/>
    <w:rsid w:val="001A1573"/>
    <w:rsid w:val="001F5E35"/>
    <w:rsid w:val="00226F66"/>
    <w:rsid w:val="00264670"/>
    <w:rsid w:val="002A1C33"/>
    <w:rsid w:val="002C4169"/>
    <w:rsid w:val="002D0AAF"/>
    <w:rsid w:val="002E1A30"/>
    <w:rsid w:val="00317383"/>
    <w:rsid w:val="0038341D"/>
    <w:rsid w:val="00392440"/>
    <w:rsid w:val="003F7FE6"/>
    <w:rsid w:val="0040176E"/>
    <w:rsid w:val="00403245"/>
    <w:rsid w:val="004111A0"/>
    <w:rsid w:val="00487968"/>
    <w:rsid w:val="004D50A5"/>
    <w:rsid w:val="00511035"/>
    <w:rsid w:val="0055352F"/>
    <w:rsid w:val="005E5F76"/>
    <w:rsid w:val="006013D7"/>
    <w:rsid w:val="00633DDF"/>
    <w:rsid w:val="006B1DC9"/>
    <w:rsid w:val="006F426E"/>
    <w:rsid w:val="00724556"/>
    <w:rsid w:val="007326E5"/>
    <w:rsid w:val="007506B7"/>
    <w:rsid w:val="0076543A"/>
    <w:rsid w:val="007705D8"/>
    <w:rsid w:val="00782D33"/>
    <w:rsid w:val="007B276F"/>
    <w:rsid w:val="007B680D"/>
    <w:rsid w:val="007F141F"/>
    <w:rsid w:val="00811492"/>
    <w:rsid w:val="00841280"/>
    <w:rsid w:val="008424EC"/>
    <w:rsid w:val="008576F5"/>
    <w:rsid w:val="008B074F"/>
    <w:rsid w:val="008B7D94"/>
    <w:rsid w:val="009053E9"/>
    <w:rsid w:val="0091099D"/>
    <w:rsid w:val="009608D7"/>
    <w:rsid w:val="00997088"/>
    <w:rsid w:val="009D0EB0"/>
    <w:rsid w:val="00A31A14"/>
    <w:rsid w:val="00A40E0B"/>
    <w:rsid w:val="00A43DAB"/>
    <w:rsid w:val="00A61BF1"/>
    <w:rsid w:val="00A924F0"/>
    <w:rsid w:val="00AD6A5B"/>
    <w:rsid w:val="00AF0BCC"/>
    <w:rsid w:val="00AF488D"/>
    <w:rsid w:val="00B02983"/>
    <w:rsid w:val="00B1395B"/>
    <w:rsid w:val="00B5120E"/>
    <w:rsid w:val="00BF4439"/>
    <w:rsid w:val="00C063CA"/>
    <w:rsid w:val="00C10125"/>
    <w:rsid w:val="00C104AA"/>
    <w:rsid w:val="00C532FA"/>
    <w:rsid w:val="00C84394"/>
    <w:rsid w:val="00C92CC1"/>
    <w:rsid w:val="00CE4AC8"/>
    <w:rsid w:val="00D26BD1"/>
    <w:rsid w:val="00D47051"/>
    <w:rsid w:val="00D6484B"/>
    <w:rsid w:val="00DF3FE0"/>
    <w:rsid w:val="00E22058"/>
    <w:rsid w:val="00E35C14"/>
    <w:rsid w:val="00E53C49"/>
    <w:rsid w:val="00E74ACE"/>
    <w:rsid w:val="00ED252D"/>
    <w:rsid w:val="00EE2A1E"/>
    <w:rsid w:val="00EE3BF8"/>
    <w:rsid w:val="00EF0025"/>
    <w:rsid w:val="00F238C7"/>
    <w:rsid w:val="00F473BD"/>
    <w:rsid w:val="00F53442"/>
    <w:rsid w:val="00F546DF"/>
    <w:rsid w:val="00F675B4"/>
    <w:rsid w:val="00F83D92"/>
    <w:rsid w:val="00FA2383"/>
    <w:rsid w:val="00FA30AB"/>
    <w:rsid w:val="00FA35BE"/>
    <w:rsid w:val="00FA65C5"/>
    <w:rsid w:val="00FA798B"/>
    <w:rsid w:val="00FB2A1B"/>
    <w:rsid w:val="00FD48EF"/>
    <w:rsid w:val="00FE4A7F"/>
    <w:rsid w:val="00FE6B6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F63925"/>
  <w15:chartTrackingRefBased/>
  <w15:docId w15:val="{76925C10-01F6-443B-A654-3B070C53D4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E4AC8"/>
    <w:rPr>
      <w:rFonts w:ascii="Times New Roman" w:eastAsia="Times New Roman" w:hAnsi="Times New Roman"/>
      <w:sz w:val="24"/>
      <w:szCs w:val="24"/>
    </w:rPr>
  </w:style>
  <w:style w:type="paragraph" w:styleId="Nagwek1">
    <w:name w:val="heading 1"/>
    <w:basedOn w:val="Normalny"/>
    <w:next w:val="Nagwek2"/>
    <w:link w:val="Nagwek1Znak"/>
    <w:autoRedefine/>
    <w:qFormat/>
    <w:rsid w:val="00D26BD1"/>
    <w:pPr>
      <w:spacing w:after="120"/>
      <w:ind w:left="360"/>
      <w:jc w:val="center"/>
      <w:outlineLvl w:val="0"/>
    </w:pPr>
    <w:rPr>
      <w:rFonts w:ascii="Verdana" w:hAnsi="Verdana"/>
      <w:b/>
      <w:bCs/>
      <w:caps/>
      <w:kern w:val="32"/>
      <w:sz w:val="18"/>
      <w:szCs w:val="18"/>
      <w:lang w:val="x-none" w:eastAsia="x-none"/>
    </w:rPr>
  </w:style>
  <w:style w:type="paragraph" w:styleId="Nagwek2">
    <w:name w:val="heading 2"/>
    <w:basedOn w:val="Normalny"/>
    <w:link w:val="Nagwek2Znak"/>
    <w:autoRedefine/>
    <w:qFormat/>
    <w:rsid w:val="00CE4AC8"/>
    <w:pPr>
      <w:spacing w:before="60" w:after="120"/>
      <w:outlineLvl w:val="1"/>
    </w:pPr>
    <w:rPr>
      <w:rFonts w:ascii="Verdana" w:hAnsi="Verdana"/>
      <w:bCs/>
      <w:iCs/>
      <w:color w:val="000000"/>
      <w:sz w:val="18"/>
      <w:szCs w:val="18"/>
      <w:lang w:val="x-none" w:eastAsia="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D26BD1"/>
    <w:rPr>
      <w:rFonts w:ascii="Verdana" w:eastAsia="Times New Roman" w:hAnsi="Verdana"/>
      <w:b/>
      <w:bCs/>
      <w:caps/>
      <w:kern w:val="32"/>
      <w:sz w:val="18"/>
      <w:szCs w:val="18"/>
      <w:lang w:val="x-none" w:eastAsia="x-none"/>
    </w:rPr>
  </w:style>
  <w:style w:type="character" w:customStyle="1" w:styleId="Nagwek2Znak">
    <w:name w:val="Nagłówek 2 Znak"/>
    <w:link w:val="Nagwek2"/>
    <w:rsid w:val="00CE4AC8"/>
    <w:rPr>
      <w:rFonts w:ascii="Verdana" w:eastAsia="Times New Roman" w:hAnsi="Verdana" w:cs="Times New Roman"/>
      <w:bCs/>
      <w:iCs/>
      <w:color w:val="000000"/>
      <w:sz w:val="18"/>
      <w:szCs w:val="18"/>
      <w:lang w:eastAsia="x-none"/>
    </w:rPr>
  </w:style>
  <w:style w:type="paragraph" w:styleId="Tytu">
    <w:name w:val="Title"/>
    <w:basedOn w:val="Normalny"/>
    <w:next w:val="Normalny"/>
    <w:link w:val="TytuZnak"/>
    <w:autoRedefine/>
    <w:qFormat/>
    <w:rsid w:val="00CE4AC8"/>
    <w:pPr>
      <w:spacing w:before="240" w:after="60"/>
      <w:jc w:val="center"/>
      <w:outlineLvl w:val="0"/>
    </w:pPr>
    <w:rPr>
      <w:b/>
      <w:bCs/>
      <w:kern w:val="28"/>
      <w:sz w:val="36"/>
      <w:szCs w:val="32"/>
      <w:lang w:val="x-none"/>
    </w:rPr>
  </w:style>
  <w:style w:type="character" w:customStyle="1" w:styleId="TytuZnak">
    <w:name w:val="Tytuł Znak"/>
    <w:link w:val="Tytu"/>
    <w:rsid w:val="00CE4AC8"/>
    <w:rPr>
      <w:rFonts w:ascii="Times New Roman" w:eastAsia="Times New Roman" w:hAnsi="Times New Roman" w:cs="Arial"/>
      <w:b/>
      <w:bCs/>
      <w:kern w:val="28"/>
      <w:sz w:val="36"/>
      <w:szCs w:val="32"/>
      <w:lang w:eastAsia="pl-PL"/>
    </w:rPr>
  </w:style>
  <w:style w:type="paragraph" w:styleId="Tekstpodstawowy">
    <w:name w:val="Body Text"/>
    <w:basedOn w:val="Normalny"/>
    <w:link w:val="TekstpodstawowyZnak"/>
    <w:rsid w:val="00CE4AC8"/>
    <w:pPr>
      <w:spacing w:after="120"/>
    </w:pPr>
    <w:rPr>
      <w:lang w:val="x-none"/>
    </w:rPr>
  </w:style>
  <w:style w:type="character" w:customStyle="1" w:styleId="TekstpodstawowyZnak">
    <w:name w:val="Tekst podstawowy Znak"/>
    <w:link w:val="Tekstpodstawowy"/>
    <w:rsid w:val="00CE4AC8"/>
    <w:rPr>
      <w:rFonts w:ascii="Times New Roman" w:eastAsia="Times New Roman" w:hAnsi="Times New Roman" w:cs="Times New Roman"/>
      <w:sz w:val="24"/>
      <w:szCs w:val="24"/>
      <w:lang w:eastAsia="pl-PL"/>
    </w:rPr>
  </w:style>
  <w:style w:type="paragraph" w:styleId="Tekstpodstawowywcity">
    <w:name w:val="Body Text Indent"/>
    <w:basedOn w:val="Normalny"/>
    <w:link w:val="TekstpodstawowywcityZnak"/>
    <w:rsid w:val="00CE4AC8"/>
    <w:pPr>
      <w:spacing w:after="120"/>
      <w:ind w:left="283"/>
    </w:pPr>
    <w:rPr>
      <w:lang w:val="x-none"/>
    </w:rPr>
  </w:style>
  <w:style w:type="character" w:customStyle="1" w:styleId="TekstpodstawowywcityZnak">
    <w:name w:val="Tekst podstawowy wcięty Znak"/>
    <w:link w:val="Tekstpodstawowywcity"/>
    <w:rsid w:val="00CE4AC8"/>
    <w:rPr>
      <w:rFonts w:ascii="Times New Roman" w:eastAsia="Times New Roman" w:hAnsi="Times New Roman" w:cs="Times New Roman"/>
      <w:sz w:val="24"/>
      <w:szCs w:val="24"/>
      <w:lang w:eastAsia="pl-PL"/>
    </w:rPr>
  </w:style>
  <w:style w:type="paragraph" w:styleId="Tekstpodstawowy3">
    <w:name w:val="Body Text 3"/>
    <w:basedOn w:val="Normalny"/>
    <w:link w:val="Tekstpodstawowy3Znak"/>
    <w:rsid w:val="00CE4AC8"/>
    <w:pPr>
      <w:jc w:val="both"/>
    </w:pPr>
    <w:rPr>
      <w:lang w:val="x-none"/>
    </w:rPr>
  </w:style>
  <w:style w:type="character" w:customStyle="1" w:styleId="Tekstpodstawowy3Znak">
    <w:name w:val="Tekst podstawowy 3 Znak"/>
    <w:link w:val="Tekstpodstawowy3"/>
    <w:rsid w:val="00CE4AC8"/>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FE4A7F"/>
    <w:rPr>
      <w:rFonts w:ascii="Segoe UI" w:hAnsi="Segoe UI"/>
      <w:sz w:val="18"/>
      <w:szCs w:val="18"/>
      <w:lang w:val="x-none" w:eastAsia="x-none"/>
    </w:rPr>
  </w:style>
  <w:style w:type="character" w:customStyle="1" w:styleId="TekstdymkaZnak">
    <w:name w:val="Tekst dymka Znak"/>
    <w:link w:val="Tekstdymka"/>
    <w:uiPriority w:val="99"/>
    <w:semiHidden/>
    <w:rsid w:val="00FE4A7F"/>
    <w:rPr>
      <w:rFonts w:ascii="Segoe UI" w:eastAsia="Times New Roman" w:hAnsi="Segoe UI" w:cs="Segoe UI"/>
      <w:sz w:val="18"/>
      <w:szCs w:val="18"/>
    </w:rPr>
  </w:style>
  <w:style w:type="character" w:styleId="Odwoaniedokomentarza">
    <w:name w:val="annotation reference"/>
    <w:basedOn w:val="Domylnaczcionkaakapitu"/>
    <w:uiPriority w:val="99"/>
    <w:semiHidden/>
    <w:unhideWhenUsed/>
    <w:rsid w:val="000113DB"/>
    <w:rPr>
      <w:sz w:val="16"/>
      <w:szCs w:val="16"/>
    </w:rPr>
  </w:style>
  <w:style w:type="paragraph" w:styleId="Tekstkomentarza">
    <w:name w:val="annotation text"/>
    <w:basedOn w:val="Normalny"/>
    <w:link w:val="TekstkomentarzaZnak"/>
    <w:uiPriority w:val="99"/>
    <w:semiHidden/>
    <w:unhideWhenUsed/>
    <w:rsid w:val="000113DB"/>
    <w:rPr>
      <w:sz w:val="20"/>
      <w:szCs w:val="20"/>
    </w:rPr>
  </w:style>
  <w:style w:type="character" w:customStyle="1" w:styleId="TekstkomentarzaZnak">
    <w:name w:val="Tekst komentarza Znak"/>
    <w:basedOn w:val="Domylnaczcionkaakapitu"/>
    <w:link w:val="Tekstkomentarza"/>
    <w:uiPriority w:val="99"/>
    <w:semiHidden/>
    <w:rsid w:val="000113DB"/>
    <w:rPr>
      <w:rFonts w:ascii="Times New Roman" w:eastAsia="Times New Roman" w:hAnsi="Times New Roman"/>
    </w:rPr>
  </w:style>
  <w:style w:type="paragraph" w:styleId="Tematkomentarza">
    <w:name w:val="annotation subject"/>
    <w:basedOn w:val="Tekstkomentarza"/>
    <w:next w:val="Tekstkomentarza"/>
    <w:link w:val="TematkomentarzaZnak"/>
    <w:uiPriority w:val="99"/>
    <w:semiHidden/>
    <w:unhideWhenUsed/>
    <w:rsid w:val="000113DB"/>
    <w:rPr>
      <w:b/>
      <w:bCs/>
    </w:rPr>
  </w:style>
  <w:style w:type="character" w:customStyle="1" w:styleId="TematkomentarzaZnak">
    <w:name w:val="Temat komentarza Znak"/>
    <w:basedOn w:val="TekstkomentarzaZnak"/>
    <w:link w:val="Tematkomentarza"/>
    <w:uiPriority w:val="99"/>
    <w:semiHidden/>
    <w:rsid w:val="000113DB"/>
    <w:rPr>
      <w:rFonts w:ascii="Times New Roman" w:eastAsia="Times New Roman" w:hAnsi="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803332">
      <w:bodyDiv w:val="1"/>
      <w:marLeft w:val="0"/>
      <w:marRight w:val="0"/>
      <w:marTop w:val="0"/>
      <w:marBottom w:val="0"/>
      <w:divBdr>
        <w:top w:val="none" w:sz="0" w:space="0" w:color="auto"/>
        <w:left w:val="none" w:sz="0" w:space="0" w:color="auto"/>
        <w:bottom w:val="none" w:sz="0" w:space="0" w:color="auto"/>
        <w:right w:val="none" w:sz="0" w:space="0" w:color="auto"/>
      </w:divBdr>
    </w:div>
    <w:div w:id="1419904047">
      <w:bodyDiv w:val="1"/>
      <w:marLeft w:val="0"/>
      <w:marRight w:val="0"/>
      <w:marTop w:val="0"/>
      <w:marBottom w:val="0"/>
      <w:divBdr>
        <w:top w:val="none" w:sz="0" w:space="0" w:color="auto"/>
        <w:left w:val="none" w:sz="0" w:space="0" w:color="auto"/>
        <w:bottom w:val="none" w:sz="0" w:space="0" w:color="auto"/>
        <w:right w:val="none" w:sz="0" w:space="0" w:color="auto"/>
      </w:divBdr>
    </w:div>
    <w:div w:id="1656107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zeslawnowak1\Downloads\Umowa%20do%20podpisu%20Kol-dental.dot"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Umowa do podpisu Kol-dental</Template>
  <TotalTime>4</TotalTime>
  <Pages>5</Pages>
  <Words>2069</Words>
  <Characters>12420</Characters>
  <Application>Microsoft Office Word</Application>
  <DocSecurity>0</DocSecurity>
  <Lines>103</Lines>
  <Paragraphs>28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14461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czeslawnowak1</dc:creator>
  <cp:keywords/>
  <cp:lastModifiedBy>Dominika Stawarczyk</cp:lastModifiedBy>
  <cp:revision>5</cp:revision>
  <cp:lastPrinted>2025-08-27T06:43:00Z</cp:lastPrinted>
  <dcterms:created xsi:type="dcterms:W3CDTF">2025-08-27T06:33:00Z</dcterms:created>
  <dcterms:modified xsi:type="dcterms:W3CDTF">2025-08-27T06:46:00Z</dcterms:modified>
</cp:coreProperties>
</file>